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CC" w:rsidRDefault="00180F0F" w:rsidP="00A3393C">
      <w:pPr>
        <w:spacing w:line="360" w:lineRule="auto"/>
        <w:jc w:val="center"/>
      </w:pPr>
      <w:proofErr w:type="spellStart"/>
      <w:r>
        <w:t>Ko</w:t>
      </w:r>
      <w:r w:rsidR="00B8664A">
        <w:t>nstantinos</w:t>
      </w:r>
      <w:proofErr w:type="spellEnd"/>
      <w:r w:rsidR="00B8664A">
        <w:t xml:space="preserve"> </w:t>
      </w:r>
      <w:proofErr w:type="spellStart"/>
      <w:r w:rsidR="00B8664A">
        <w:t>Koukakis</w:t>
      </w:r>
      <w:proofErr w:type="spellEnd"/>
      <w:proofErr w:type="gramStart"/>
      <w:r w:rsidR="00B8664A">
        <w:t>,  RN</w:t>
      </w:r>
      <w:proofErr w:type="gramEnd"/>
      <w:r w:rsidR="00B8664A">
        <w:t xml:space="preserve"> 850</w:t>
      </w:r>
    </w:p>
    <w:p w:rsidR="005F09CC" w:rsidRPr="005F09CC" w:rsidRDefault="00111EE0" w:rsidP="00A3393C">
      <w:pPr>
        <w:spacing w:line="360" w:lineRule="auto"/>
        <w:jc w:val="center"/>
      </w:pPr>
      <w:hyperlink r:id="rId4" w:history="1">
        <w:r w:rsidR="005F09CC" w:rsidRPr="00E05342">
          <w:rPr>
            <w:rStyle w:val="-"/>
            <w:rFonts w:ascii="Times New Roman" w:hAnsi="Times New Roman" w:cs="Times New Roman"/>
          </w:rPr>
          <w:t>konstantinos-koukakis@hotmail.com</w:t>
        </w:r>
      </w:hyperlink>
    </w:p>
    <w:p w:rsidR="005F09CC" w:rsidRDefault="005F09CC" w:rsidP="00A3393C">
      <w:pPr>
        <w:spacing w:line="360" w:lineRule="auto"/>
        <w:jc w:val="center"/>
      </w:pPr>
    </w:p>
    <w:p w:rsidR="005F09CC" w:rsidRDefault="005F09CC" w:rsidP="00A3393C">
      <w:pPr>
        <w:spacing w:line="360" w:lineRule="auto"/>
      </w:pPr>
      <w:r>
        <w:t xml:space="preserve">The interaction of the </w:t>
      </w:r>
      <w:proofErr w:type="gramStart"/>
      <w:r>
        <w:t>cinematic  field</w:t>
      </w:r>
      <w:proofErr w:type="gramEnd"/>
      <w:r>
        <w:t xml:space="preserve"> and the literary field in the </w:t>
      </w:r>
      <w:proofErr w:type="spellStart"/>
      <w:r>
        <w:t>Thanassis</w:t>
      </w:r>
      <w:proofErr w:type="spellEnd"/>
      <w:r>
        <w:t xml:space="preserve"> </w:t>
      </w:r>
      <w:proofErr w:type="spellStart"/>
      <w:r>
        <w:t>Valti</w:t>
      </w:r>
      <w:r w:rsidR="00180F0F">
        <w:t>nos’s</w:t>
      </w:r>
      <w:proofErr w:type="spellEnd"/>
      <w:r w:rsidR="00180F0F">
        <w:t xml:space="preserve">  opus: The bi-component</w:t>
      </w:r>
      <w:bookmarkStart w:id="0" w:name="_GoBack"/>
      <w:bookmarkEnd w:id="0"/>
      <w:r>
        <w:t xml:space="preserve"> of the literary author and the script writer</w:t>
      </w:r>
    </w:p>
    <w:p w:rsidR="005F09CC" w:rsidRDefault="005F09CC" w:rsidP="00A3393C">
      <w:pPr>
        <w:spacing w:line="360" w:lineRule="auto"/>
      </w:pPr>
    </w:p>
    <w:p w:rsidR="00A3393C" w:rsidRDefault="00A3393C" w:rsidP="00A3393C">
      <w:pPr>
        <w:spacing w:line="360" w:lineRule="auto"/>
      </w:pPr>
    </w:p>
    <w:p w:rsidR="008E2B35" w:rsidRDefault="00A3393C" w:rsidP="00A3393C">
      <w:pPr>
        <w:spacing w:line="360" w:lineRule="auto"/>
        <w:jc w:val="both"/>
      </w:pPr>
      <w:r>
        <w:t xml:space="preserve">This </w:t>
      </w:r>
      <w:proofErr w:type="spellStart"/>
      <w:r>
        <w:t>Phd</w:t>
      </w:r>
      <w:proofErr w:type="spellEnd"/>
      <w:r>
        <w:t xml:space="preserve"> thesis will examine the coherence of the cinematic scripture and literary narration in </w:t>
      </w:r>
      <w:proofErr w:type="spellStart"/>
      <w:r>
        <w:t>Thanassis</w:t>
      </w:r>
      <w:proofErr w:type="spellEnd"/>
      <w:r>
        <w:t xml:space="preserve"> </w:t>
      </w:r>
      <w:proofErr w:type="spellStart"/>
      <w:r>
        <w:t>Valtinos’s</w:t>
      </w:r>
      <w:proofErr w:type="spellEnd"/>
      <w:r>
        <w:t xml:space="preserve"> novels and the </w:t>
      </w:r>
      <w:proofErr w:type="spellStart"/>
      <w:r>
        <w:t>intertextual</w:t>
      </w:r>
      <w:proofErr w:type="spellEnd"/>
      <w:r>
        <w:t xml:space="preserve"> relation to cinema </w:t>
      </w:r>
      <w:proofErr w:type="spellStart"/>
      <w:r>
        <w:t>tranfers</w:t>
      </w:r>
      <w:proofErr w:type="spellEnd"/>
      <w:r>
        <w:t xml:space="preserve"> of his novels and will precede to comparative study both of them </w:t>
      </w:r>
      <w:r w:rsidR="008E2B35">
        <w:t xml:space="preserve">with theoretical argumentation  by </w:t>
      </w:r>
      <w:r>
        <w:t xml:space="preserve">Gerard </w:t>
      </w:r>
      <w:proofErr w:type="spellStart"/>
      <w:r>
        <w:t>Genette’s</w:t>
      </w:r>
      <w:proofErr w:type="spellEnd"/>
      <w:r>
        <w:t xml:space="preserve">  and Roland </w:t>
      </w:r>
      <w:proofErr w:type="spellStart"/>
      <w:r>
        <w:t>Barthe’s</w:t>
      </w:r>
      <w:proofErr w:type="spellEnd"/>
      <w:r>
        <w:t xml:space="preserve"> theory </w:t>
      </w:r>
      <w:proofErr w:type="gramStart"/>
      <w:r>
        <w:t>scheme  about</w:t>
      </w:r>
      <w:proofErr w:type="gramEnd"/>
      <w:r>
        <w:t xml:space="preserve"> the relation of the optical and literary text and the condition</w:t>
      </w:r>
      <w:r w:rsidR="008E2B35">
        <w:t xml:space="preserve">s under this is being expressed and the theory by </w:t>
      </w:r>
      <w:proofErr w:type="spellStart"/>
      <w:r w:rsidR="008E2B35">
        <w:t>Cheymur</w:t>
      </w:r>
      <w:proofErr w:type="spellEnd"/>
      <w:r w:rsidR="008E2B35">
        <w:t xml:space="preserve"> Chatman about the interference of cinematic and literary narration.</w:t>
      </w:r>
    </w:p>
    <w:p w:rsidR="00A3393C" w:rsidRDefault="00A3393C" w:rsidP="00A3393C">
      <w:pPr>
        <w:spacing w:line="360" w:lineRule="auto"/>
        <w:jc w:val="both"/>
      </w:pPr>
      <w:r>
        <w:t xml:space="preserve"> It has been </w:t>
      </w:r>
      <w:proofErr w:type="gramStart"/>
      <w:r>
        <w:t>traced  by</w:t>
      </w:r>
      <w:proofErr w:type="gramEnd"/>
      <w:r>
        <w:t xml:space="preserve"> the latest orientation of the film and literary studies the strong presence of the cinematic </w:t>
      </w:r>
      <w:proofErr w:type="spellStart"/>
      <w:r>
        <w:t>teqhniques</w:t>
      </w:r>
      <w:proofErr w:type="spellEnd"/>
      <w:r>
        <w:t xml:space="preserve"> inside the literary production,  the spiritual diffusion  of the  two cultural products</w:t>
      </w:r>
      <w:r w:rsidR="00C42BF7">
        <w:t xml:space="preserve"> but also </w:t>
      </w:r>
      <w:r>
        <w:t xml:space="preserve"> the </w:t>
      </w:r>
      <w:r w:rsidR="00B04ED0">
        <w:t>lack of  systematic stu</w:t>
      </w:r>
      <w:r>
        <w:t>dy and examination of their organic relation,</w:t>
      </w:r>
      <w:r w:rsidR="00C42BF7" w:rsidRPr="00C42BF7">
        <w:t xml:space="preserve"> </w:t>
      </w:r>
      <w:r w:rsidR="00C42BF7">
        <w:t xml:space="preserve">bibliography in a level of wide analysis of the above themes is </w:t>
      </w:r>
      <w:proofErr w:type="spellStart"/>
      <w:r w:rsidR="00C42BF7">
        <w:t>submarginal</w:t>
      </w:r>
      <w:proofErr w:type="spellEnd"/>
      <w:r w:rsidR="00C42BF7">
        <w:t xml:space="preserve"> and </w:t>
      </w:r>
      <w:r>
        <w:t xml:space="preserve"> especially in cases as </w:t>
      </w:r>
      <w:proofErr w:type="spellStart"/>
      <w:r>
        <w:t>Thanassis</w:t>
      </w:r>
      <w:proofErr w:type="spellEnd"/>
      <w:r>
        <w:t xml:space="preserve"> </w:t>
      </w:r>
      <w:proofErr w:type="spellStart"/>
      <w:r>
        <w:t>Valtinos</w:t>
      </w:r>
      <w:proofErr w:type="spellEnd"/>
      <w:r>
        <w:t xml:space="preserve"> in </w:t>
      </w:r>
      <w:proofErr w:type="spellStart"/>
      <w:r>
        <w:t>greek</w:t>
      </w:r>
      <w:proofErr w:type="spellEnd"/>
      <w:r>
        <w:t xml:space="preserve"> research ex</w:t>
      </w:r>
      <w:r w:rsidR="00B04ED0">
        <w:t>c</w:t>
      </w:r>
      <w:r>
        <w:t xml:space="preserve">ept for </w:t>
      </w:r>
      <w:proofErr w:type="spellStart"/>
      <w:r>
        <w:t>brevious</w:t>
      </w:r>
      <w:proofErr w:type="spellEnd"/>
      <w:r>
        <w:t xml:space="preserve"> articles- introductions.</w:t>
      </w:r>
    </w:p>
    <w:p w:rsidR="004166CE" w:rsidRDefault="00A3393C" w:rsidP="00A3393C">
      <w:pPr>
        <w:spacing w:line="360" w:lineRule="auto"/>
        <w:jc w:val="both"/>
      </w:pPr>
      <w:r>
        <w:t xml:space="preserve">Main purpose of this </w:t>
      </w:r>
      <w:proofErr w:type="spellStart"/>
      <w:r>
        <w:t>Phd</w:t>
      </w:r>
      <w:proofErr w:type="spellEnd"/>
      <w:r>
        <w:t xml:space="preserve"> thesis is to reveal the cinematic devices in </w:t>
      </w:r>
      <w:proofErr w:type="spellStart"/>
      <w:r>
        <w:t>Thanassis</w:t>
      </w:r>
      <w:proofErr w:type="spellEnd"/>
      <w:r>
        <w:t xml:space="preserve"> </w:t>
      </w:r>
      <w:proofErr w:type="spellStart"/>
      <w:r>
        <w:t>Valtinos’s</w:t>
      </w:r>
      <w:proofErr w:type="spellEnd"/>
      <w:r>
        <w:t xml:space="preserve"> literature, to make sure the utilization of the lite</w:t>
      </w:r>
      <w:r w:rsidR="00B04ED0">
        <w:t xml:space="preserve">rary quality of the creator as cinematic script factor </w:t>
      </w:r>
      <w:r>
        <w:t xml:space="preserve">in scenarios that has written but also to examine the </w:t>
      </w:r>
      <w:proofErr w:type="spellStart"/>
      <w:r>
        <w:t>intertextuality</w:t>
      </w:r>
      <w:proofErr w:type="spellEnd"/>
      <w:r>
        <w:t xml:space="preserve"> of the cinematic transfers of his novels. Greek</w:t>
      </w:r>
      <w:r w:rsidR="00C42BF7">
        <w:t xml:space="preserve"> bibliography</w:t>
      </w:r>
      <w:r>
        <w:t xml:space="preserve"> </w:t>
      </w:r>
      <w:r w:rsidR="00C42BF7">
        <w:t>needs the enforcement of this</w:t>
      </w:r>
      <w:r w:rsidR="00AC06D8">
        <w:t xml:space="preserve"> specific study orientation</w:t>
      </w:r>
      <w:r w:rsidR="00C42BF7">
        <w:t>. In particular</w:t>
      </w:r>
      <w:r w:rsidR="005D42AF">
        <w:t xml:space="preserve"> in the 1</w:t>
      </w:r>
      <w:r w:rsidR="005D42AF" w:rsidRPr="005D42AF">
        <w:rPr>
          <w:vertAlign w:val="superscript"/>
        </w:rPr>
        <w:t>st</w:t>
      </w:r>
      <w:r w:rsidR="005D42AF">
        <w:t xml:space="preserve"> </w:t>
      </w:r>
      <w:r w:rsidR="00AC06D8">
        <w:t xml:space="preserve">Chapter the thesis will examine the development of the theory </w:t>
      </w:r>
      <w:r w:rsidR="005D42AF">
        <w:t>research which concre</w:t>
      </w:r>
      <w:r w:rsidR="00BF174E">
        <w:t xml:space="preserve">ted the research of the cinema relation </w:t>
      </w:r>
      <w:r w:rsidR="005D42AF">
        <w:t>to literature, the especial significance that has been awarded to t</w:t>
      </w:r>
      <w:r w:rsidR="00BF174E">
        <w:t xml:space="preserve">he terms under </w:t>
      </w:r>
      <w:r w:rsidR="005D42AF">
        <w:t xml:space="preserve">a text is being transformed into optical material, that is  which elements of the cinematic language have been come to be perceived as a basic ingredient of the literature language and prove that the </w:t>
      </w:r>
      <w:proofErr w:type="spellStart"/>
      <w:r w:rsidR="005D42AF">
        <w:t>re;ation</w:t>
      </w:r>
      <w:proofErr w:type="spellEnd"/>
      <w:r w:rsidR="005D42AF">
        <w:t xml:space="preserve"> both cinema and literature is dynamic and bidirectional, although there have been stated objections especially by literature authors that the two forms of art  are incompatible.</w:t>
      </w:r>
    </w:p>
    <w:p w:rsidR="009107FC" w:rsidRDefault="005D42AF" w:rsidP="00A3393C">
      <w:pPr>
        <w:spacing w:line="360" w:lineRule="auto"/>
        <w:jc w:val="both"/>
      </w:pPr>
      <w:r>
        <w:lastRenderedPageBreak/>
        <w:t>In the 2</w:t>
      </w:r>
      <w:r w:rsidRPr="005D42AF">
        <w:rPr>
          <w:vertAlign w:val="superscript"/>
        </w:rPr>
        <w:t>nd</w:t>
      </w:r>
      <w:r>
        <w:t xml:space="preserve"> C</w:t>
      </w:r>
      <w:r w:rsidR="009107FC">
        <w:t>h</w:t>
      </w:r>
      <w:r>
        <w:t>apter</w:t>
      </w:r>
      <w:r w:rsidR="009107FC">
        <w:t xml:space="preserve"> the cinematic space in </w:t>
      </w:r>
      <w:proofErr w:type="spellStart"/>
      <w:r w:rsidR="009107FC">
        <w:t>Valtinos’s</w:t>
      </w:r>
      <w:proofErr w:type="spellEnd"/>
      <w:r w:rsidR="009107FC">
        <w:t xml:space="preserve"> literature will be examined and the kind of shots that being traced. In the 3d </w:t>
      </w:r>
      <w:proofErr w:type="gramStart"/>
      <w:r w:rsidR="009107FC">
        <w:t>Chapter  the</w:t>
      </w:r>
      <w:proofErr w:type="gramEnd"/>
      <w:r w:rsidR="009107FC">
        <w:t xml:space="preserve"> category of time  will examined and to what extend is being cinematically used. In the 4</w:t>
      </w:r>
      <w:r w:rsidR="009107FC" w:rsidRPr="009107FC">
        <w:rPr>
          <w:vertAlign w:val="superscript"/>
        </w:rPr>
        <w:t>th</w:t>
      </w:r>
      <w:r w:rsidR="009107FC">
        <w:t xml:space="preserve"> Chapter there will be the examination of the cinematic narration </w:t>
      </w:r>
      <w:r w:rsidR="00A3393C">
        <w:t>a</w:t>
      </w:r>
      <w:r w:rsidR="009107FC">
        <w:t xml:space="preserve">ffection in </w:t>
      </w:r>
      <w:proofErr w:type="spellStart"/>
      <w:r w:rsidR="009107FC">
        <w:t>Valtinos’s</w:t>
      </w:r>
      <w:proofErr w:type="spellEnd"/>
      <w:r w:rsidR="009107FC">
        <w:t xml:space="preserve"> literature.</w:t>
      </w:r>
      <w:r w:rsidR="009D30B4">
        <w:t xml:space="preserve"> </w:t>
      </w:r>
      <w:r w:rsidR="009107FC">
        <w:t>In 5</w:t>
      </w:r>
      <w:r w:rsidR="009107FC" w:rsidRPr="009107FC">
        <w:rPr>
          <w:vertAlign w:val="superscript"/>
        </w:rPr>
        <w:t>th</w:t>
      </w:r>
      <w:r w:rsidR="009107FC">
        <w:t xml:space="preserve"> Chapter the montage technique and editing technique</w:t>
      </w:r>
      <w:r w:rsidR="009D30B4">
        <w:t xml:space="preserve"> will </w:t>
      </w:r>
      <w:proofErr w:type="spellStart"/>
      <w:proofErr w:type="gramStart"/>
      <w:r w:rsidR="009D30B4">
        <w:t>beexamined</w:t>
      </w:r>
      <w:proofErr w:type="spellEnd"/>
      <w:r w:rsidR="009D30B4">
        <w:t xml:space="preserve"> </w:t>
      </w:r>
      <w:r w:rsidR="009107FC">
        <w:t xml:space="preserve"> and</w:t>
      </w:r>
      <w:proofErr w:type="gramEnd"/>
      <w:r w:rsidR="009107FC">
        <w:t xml:space="preserve"> how these modulate the identity of his work. In 6</w:t>
      </w:r>
      <w:r w:rsidR="009107FC" w:rsidRPr="009107FC">
        <w:rPr>
          <w:vertAlign w:val="superscript"/>
        </w:rPr>
        <w:t>th</w:t>
      </w:r>
      <w:r w:rsidR="009107FC">
        <w:t xml:space="preserve"> Chapter there will be an examination of possible utilization of light and sound in his novels.</w:t>
      </w:r>
      <w:r w:rsidR="009D30B4">
        <w:t xml:space="preserve"> </w:t>
      </w:r>
      <w:r w:rsidR="009107FC">
        <w:t>In 7</w:t>
      </w:r>
      <w:r w:rsidR="009107FC" w:rsidRPr="009107FC">
        <w:rPr>
          <w:vertAlign w:val="superscript"/>
        </w:rPr>
        <w:t>th</w:t>
      </w:r>
      <w:r w:rsidR="00BF174E">
        <w:t xml:space="preserve"> Chapter there will be comparative </w:t>
      </w:r>
      <w:r w:rsidR="009107FC">
        <w:t xml:space="preserve">examination </w:t>
      </w:r>
      <w:r w:rsidR="009D5C33">
        <w:t xml:space="preserve">of Christos </w:t>
      </w:r>
      <w:proofErr w:type="spellStart"/>
      <w:r w:rsidR="009D5C33">
        <w:t>Siopahas</w:t>
      </w:r>
      <w:proofErr w:type="spellEnd"/>
      <w:r w:rsidR="00BF174E">
        <w:t xml:space="preserve"> movie</w:t>
      </w:r>
      <w:proofErr w:type="gramStart"/>
      <w:r w:rsidR="009D5C33">
        <w:t xml:space="preserve">,  </w:t>
      </w:r>
      <w:r w:rsidR="00BF174E">
        <w:rPr>
          <w:i/>
        </w:rPr>
        <w:t>The</w:t>
      </w:r>
      <w:proofErr w:type="gramEnd"/>
      <w:r w:rsidR="00BF174E">
        <w:rPr>
          <w:i/>
        </w:rPr>
        <w:t xml:space="preserve"> </w:t>
      </w:r>
      <w:proofErr w:type="spellStart"/>
      <w:r w:rsidR="00BF174E">
        <w:rPr>
          <w:i/>
        </w:rPr>
        <w:t>descence</w:t>
      </w:r>
      <w:proofErr w:type="spellEnd"/>
      <w:r w:rsidR="009D5C33" w:rsidRPr="009D5C33">
        <w:rPr>
          <w:i/>
        </w:rPr>
        <w:t xml:space="preserve"> of nine</w:t>
      </w:r>
      <w:r w:rsidR="009D5C33">
        <w:t xml:space="preserve"> and </w:t>
      </w:r>
      <w:proofErr w:type="spellStart"/>
      <w:r w:rsidR="009D5C33">
        <w:t>Thanassis</w:t>
      </w:r>
      <w:proofErr w:type="spellEnd"/>
      <w:r w:rsidR="009D5C33">
        <w:t xml:space="preserve"> </w:t>
      </w:r>
      <w:proofErr w:type="spellStart"/>
      <w:r w:rsidR="009D5C33">
        <w:t>Valtinos</w:t>
      </w:r>
      <w:r w:rsidR="00BF174E">
        <w:t>’s</w:t>
      </w:r>
      <w:proofErr w:type="spellEnd"/>
      <w:r w:rsidR="00BF174E">
        <w:t xml:space="preserve"> novel by the same title.</w:t>
      </w:r>
      <w:r w:rsidR="009D30B4">
        <w:t xml:space="preserve"> </w:t>
      </w:r>
      <w:r w:rsidR="00BF174E">
        <w:t>In 8</w:t>
      </w:r>
      <w:r w:rsidR="00BF174E" w:rsidRPr="00BF174E">
        <w:rPr>
          <w:vertAlign w:val="superscript"/>
        </w:rPr>
        <w:t>th</w:t>
      </w:r>
      <w:r w:rsidR="00BF174E">
        <w:t xml:space="preserve"> Chapter cinematic scripts written by </w:t>
      </w:r>
      <w:proofErr w:type="spellStart"/>
      <w:r w:rsidR="00BF174E">
        <w:t>Valtinos</w:t>
      </w:r>
      <w:proofErr w:type="spellEnd"/>
      <w:r w:rsidR="00BF174E">
        <w:t xml:space="preserve"> for Theodore </w:t>
      </w:r>
      <w:proofErr w:type="spellStart"/>
      <w:r w:rsidR="00BF174E">
        <w:t>Aggelopoulos</w:t>
      </w:r>
      <w:proofErr w:type="spellEnd"/>
      <w:r w:rsidR="00BF174E">
        <w:t xml:space="preserve"> </w:t>
      </w:r>
      <w:proofErr w:type="gramStart"/>
      <w:r w:rsidR="00BF174E">
        <w:t>movies  will</w:t>
      </w:r>
      <w:proofErr w:type="gramEnd"/>
      <w:r w:rsidR="00BF174E">
        <w:t xml:space="preserve"> be studied and there will be the examination of their </w:t>
      </w:r>
      <w:proofErr w:type="spellStart"/>
      <w:r w:rsidR="00BF174E">
        <w:t>intertextuality</w:t>
      </w:r>
      <w:proofErr w:type="spellEnd"/>
      <w:r w:rsidR="00BF174E">
        <w:t xml:space="preserve"> with his literature opus.</w:t>
      </w:r>
    </w:p>
    <w:p w:rsidR="00BF174E" w:rsidRPr="009D5C33" w:rsidRDefault="00BF174E" w:rsidP="00A3393C">
      <w:pPr>
        <w:spacing w:line="360" w:lineRule="auto"/>
        <w:jc w:val="both"/>
      </w:pPr>
      <w:r>
        <w:t>In 9</w:t>
      </w:r>
      <w:r w:rsidRPr="00BF174E">
        <w:rPr>
          <w:vertAlign w:val="superscript"/>
        </w:rPr>
        <w:t>th</w:t>
      </w:r>
      <w:r>
        <w:t xml:space="preserve"> Chapter conclusions will be made and the thesis will be</w:t>
      </w:r>
      <w:r w:rsidR="009D30B4">
        <w:t xml:space="preserve"> fulfilled with an appendage</w:t>
      </w:r>
      <w:r>
        <w:t xml:space="preserve"> of the interview w</w:t>
      </w:r>
      <w:r w:rsidR="009D30B4">
        <w:t>i</w:t>
      </w:r>
      <w:r>
        <w:t xml:space="preserve">th </w:t>
      </w:r>
      <w:proofErr w:type="spellStart"/>
      <w:r>
        <w:t>Thanassis</w:t>
      </w:r>
      <w:proofErr w:type="spellEnd"/>
      <w:r>
        <w:t xml:space="preserve"> </w:t>
      </w:r>
      <w:proofErr w:type="spellStart"/>
      <w:r>
        <w:t>Valtinos</w:t>
      </w:r>
      <w:proofErr w:type="spellEnd"/>
      <w:r>
        <w:t xml:space="preserve"> that has been held in </w:t>
      </w:r>
      <w:proofErr w:type="spellStart"/>
      <w:r>
        <w:t>Petros</w:t>
      </w:r>
      <w:proofErr w:type="spellEnd"/>
      <w:r>
        <w:t xml:space="preserve"> </w:t>
      </w:r>
      <w:proofErr w:type="spellStart"/>
      <w:r>
        <w:t>Charis</w:t>
      </w:r>
      <w:proofErr w:type="spellEnd"/>
      <w:r>
        <w:t xml:space="preserve"> </w:t>
      </w:r>
      <w:proofErr w:type="gramStart"/>
      <w:r>
        <w:t>Foundation ,</w:t>
      </w:r>
      <w:proofErr w:type="gramEnd"/>
      <w:r>
        <w:t xml:space="preserve"> in October 2018.</w:t>
      </w:r>
    </w:p>
    <w:sectPr w:rsidR="00BF174E" w:rsidRPr="009D5C33" w:rsidSect="00F053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5F09CC"/>
    <w:rsid w:val="00111EE0"/>
    <w:rsid w:val="00180F0F"/>
    <w:rsid w:val="001A5756"/>
    <w:rsid w:val="00383859"/>
    <w:rsid w:val="004166CE"/>
    <w:rsid w:val="005D42AF"/>
    <w:rsid w:val="005F09CC"/>
    <w:rsid w:val="00840962"/>
    <w:rsid w:val="008E2B35"/>
    <w:rsid w:val="009107FC"/>
    <w:rsid w:val="009D30B4"/>
    <w:rsid w:val="009D5C33"/>
    <w:rsid w:val="00A3393C"/>
    <w:rsid w:val="00AC06D8"/>
    <w:rsid w:val="00B04ED0"/>
    <w:rsid w:val="00B8664A"/>
    <w:rsid w:val="00BF174E"/>
    <w:rsid w:val="00C42BF7"/>
    <w:rsid w:val="00E526CD"/>
    <w:rsid w:val="00F0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F0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tantinos-koukaki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pbointa</cp:lastModifiedBy>
  <cp:revision>2</cp:revision>
  <dcterms:created xsi:type="dcterms:W3CDTF">2020-11-16T09:31:00Z</dcterms:created>
  <dcterms:modified xsi:type="dcterms:W3CDTF">2020-11-16T09:31:00Z</dcterms:modified>
</cp:coreProperties>
</file>