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F9" w:rsidRDefault="00AD213C" w:rsidP="00AD213C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Dissertation Abstract – Polyzos Sotirios</w:t>
      </w:r>
    </w:p>
    <w:p w:rsidR="00AD213C" w:rsidRDefault="00AD213C" w:rsidP="00AD213C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Proposed title: </w:t>
      </w:r>
      <w:r w:rsidRPr="00AD213C">
        <w:rPr>
          <w:rFonts w:ascii="Times New Roman" w:hAnsi="Times New Roman" w:cs="Times New Roman"/>
          <w:sz w:val="24"/>
          <w:lang w:val="en-US"/>
        </w:rPr>
        <w:t>“</w:t>
      </w:r>
      <w:r w:rsidR="00EE6173">
        <w:rPr>
          <w:rFonts w:ascii="Times New Roman" w:hAnsi="Times New Roman" w:cs="Times New Roman"/>
          <w:sz w:val="24"/>
          <w:lang w:val="en-US"/>
        </w:rPr>
        <w:t>Crisis management through rhetoric</w:t>
      </w:r>
      <w:r>
        <w:rPr>
          <w:rFonts w:ascii="Times New Roman" w:hAnsi="Times New Roman" w:cs="Times New Roman"/>
          <w:sz w:val="24"/>
          <w:lang w:val="en-US"/>
        </w:rPr>
        <w:t xml:space="preserve">: the example of selected </w:t>
      </w:r>
      <w:r w:rsidRPr="00AD213C">
        <w:rPr>
          <w:rFonts w:ascii="Times New Roman" w:hAnsi="Times New Roman" w:cs="Times New Roman"/>
          <w:i/>
          <w:sz w:val="24"/>
          <w:lang w:val="en-US"/>
        </w:rPr>
        <w:t>Orations</w:t>
      </w:r>
      <w:r w:rsidR="00EE6173">
        <w:rPr>
          <w:rFonts w:ascii="Times New Roman" w:hAnsi="Times New Roman" w:cs="Times New Roman"/>
          <w:sz w:val="24"/>
          <w:lang w:val="en-US"/>
        </w:rPr>
        <w:t xml:space="preserve"> by</w:t>
      </w:r>
      <w:r>
        <w:rPr>
          <w:rFonts w:ascii="Times New Roman" w:hAnsi="Times New Roman" w:cs="Times New Roman"/>
          <w:sz w:val="24"/>
          <w:lang w:val="en-US"/>
        </w:rPr>
        <w:t xml:space="preserve"> Libanius.</w:t>
      </w:r>
      <w:r w:rsidRPr="00AD213C">
        <w:rPr>
          <w:rFonts w:ascii="Times New Roman" w:hAnsi="Times New Roman" w:cs="Times New Roman"/>
          <w:sz w:val="24"/>
          <w:lang w:val="en-US"/>
        </w:rPr>
        <w:t>”</w:t>
      </w:r>
    </w:p>
    <w:p w:rsidR="00AD213C" w:rsidRDefault="00AD213C" w:rsidP="00AD213C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Supervisor: </w:t>
      </w:r>
      <w:r w:rsidR="00480BE3">
        <w:rPr>
          <w:rFonts w:ascii="Times New Roman" w:hAnsi="Times New Roman" w:cs="Times New Roman"/>
          <w:sz w:val="24"/>
          <w:lang w:val="en-US"/>
        </w:rPr>
        <w:t>Ass. Prof. D</w:t>
      </w:r>
      <w:r>
        <w:rPr>
          <w:rFonts w:ascii="Times New Roman" w:hAnsi="Times New Roman" w:cs="Times New Roman"/>
          <w:sz w:val="24"/>
          <w:lang w:val="en-US"/>
        </w:rPr>
        <w:t>r. Karla Grammatiki (University of Athens)</w:t>
      </w:r>
    </w:p>
    <w:p w:rsidR="00AD213C" w:rsidRPr="00386DF6" w:rsidRDefault="00AD213C" w:rsidP="007D4CE7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The aim of the proposed doctoral thesis is to study the </w:t>
      </w:r>
      <w:r w:rsidRPr="0028773B">
        <w:rPr>
          <w:rFonts w:ascii="Times New Roman" w:hAnsi="Times New Roman" w:cs="Times New Roman"/>
          <w:sz w:val="24"/>
          <w:lang w:val="en-US"/>
        </w:rPr>
        <w:t>rhetorical manipulation</w:t>
      </w:r>
      <w:r>
        <w:rPr>
          <w:rFonts w:ascii="Times New Roman" w:hAnsi="Times New Roman" w:cs="Times New Roman"/>
          <w:sz w:val="24"/>
          <w:lang w:val="en-US"/>
        </w:rPr>
        <w:t xml:space="preserve"> of the social and political crises that befell the Antiochean society </w:t>
      </w:r>
      <w:r w:rsidR="00FB1E5C">
        <w:rPr>
          <w:rFonts w:ascii="Times New Roman" w:hAnsi="Times New Roman" w:cs="Times New Roman"/>
          <w:sz w:val="24"/>
          <w:lang w:val="en-US"/>
        </w:rPr>
        <w:t>in the second half of the 4</w:t>
      </w:r>
      <w:r w:rsidR="00FB1E5C" w:rsidRPr="00FB1E5C">
        <w:rPr>
          <w:rFonts w:ascii="Times New Roman" w:hAnsi="Times New Roman" w:cs="Times New Roman"/>
          <w:sz w:val="24"/>
          <w:vertAlign w:val="superscript"/>
          <w:lang w:val="en-US"/>
        </w:rPr>
        <w:t>th</w:t>
      </w:r>
      <w:r w:rsidR="00FB1E5C">
        <w:rPr>
          <w:rFonts w:ascii="Times New Roman" w:hAnsi="Times New Roman" w:cs="Times New Roman"/>
          <w:sz w:val="24"/>
          <w:lang w:val="en-US"/>
        </w:rPr>
        <w:t xml:space="preserve"> century AD. </w:t>
      </w:r>
      <w:r w:rsidR="00480BE3">
        <w:rPr>
          <w:rFonts w:ascii="Times New Roman" w:hAnsi="Times New Roman" w:cs="Times New Roman"/>
          <w:sz w:val="24"/>
          <w:lang w:val="en-US"/>
        </w:rPr>
        <w:t>By e</w:t>
      </w:r>
      <w:r w:rsidR="00FB1E5C">
        <w:rPr>
          <w:rFonts w:ascii="Times New Roman" w:hAnsi="Times New Roman" w:cs="Times New Roman"/>
          <w:sz w:val="24"/>
          <w:lang w:val="en-US"/>
        </w:rPr>
        <w:t>xami</w:t>
      </w:r>
      <w:r w:rsidR="00150ABB">
        <w:rPr>
          <w:rFonts w:ascii="Times New Roman" w:hAnsi="Times New Roman" w:cs="Times New Roman"/>
          <w:sz w:val="24"/>
          <w:lang w:val="en-US"/>
        </w:rPr>
        <w:t xml:space="preserve">ning a series of </w:t>
      </w:r>
      <w:r w:rsidR="00150ABB" w:rsidRPr="000F2B9B">
        <w:rPr>
          <w:rFonts w:ascii="Times New Roman" w:hAnsi="Times New Roman" w:cs="Times New Roman"/>
          <w:i/>
          <w:sz w:val="24"/>
          <w:lang w:val="en-US"/>
        </w:rPr>
        <w:t>Julianic</w:t>
      </w:r>
      <w:r w:rsidR="00150ABB">
        <w:rPr>
          <w:rFonts w:ascii="Times New Roman" w:hAnsi="Times New Roman" w:cs="Times New Roman"/>
          <w:sz w:val="24"/>
          <w:lang w:val="en-US"/>
        </w:rPr>
        <w:t xml:space="preserve"> and </w:t>
      </w:r>
      <w:r w:rsidR="00150ABB" w:rsidRPr="000F2B9B">
        <w:rPr>
          <w:rFonts w:ascii="Times New Roman" w:hAnsi="Times New Roman" w:cs="Times New Roman"/>
          <w:i/>
          <w:sz w:val="24"/>
          <w:lang w:val="en-US"/>
        </w:rPr>
        <w:t>T</w:t>
      </w:r>
      <w:r w:rsidR="00FB1E5C" w:rsidRPr="000F2B9B">
        <w:rPr>
          <w:rFonts w:ascii="Times New Roman" w:hAnsi="Times New Roman" w:cs="Times New Roman"/>
          <w:i/>
          <w:sz w:val="24"/>
          <w:lang w:val="en-US"/>
        </w:rPr>
        <w:t>heodosian</w:t>
      </w:r>
      <w:r w:rsidR="00FB1E5C">
        <w:rPr>
          <w:rFonts w:ascii="Times New Roman" w:hAnsi="Times New Roman" w:cs="Times New Roman"/>
          <w:sz w:val="24"/>
          <w:lang w:val="en-US"/>
        </w:rPr>
        <w:t xml:space="preserve"> </w:t>
      </w:r>
      <w:r w:rsidR="00FB1E5C" w:rsidRPr="00FB1E5C">
        <w:rPr>
          <w:rFonts w:ascii="Times New Roman" w:hAnsi="Times New Roman" w:cs="Times New Roman"/>
          <w:i/>
          <w:sz w:val="24"/>
          <w:lang w:val="en-US"/>
        </w:rPr>
        <w:t>Orations</w:t>
      </w:r>
      <w:r w:rsidR="00386DF6">
        <w:rPr>
          <w:rFonts w:ascii="Times New Roman" w:hAnsi="Times New Roman" w:cs="Times New Roman"/>
          <w:sz w:val="24"/>
          <w:lang w:val="en-US"/>
        </w:rPr>
        <w:t>,</w:t>
      </w:r>
      <w:r w:rsidR="00FB1E5C">
        <w:rPr>
          <w:rFonts w:ascii="Times New Roman" w:hAnsi="Times New Roman" w:cs="Times New Roman"/>
          <w:sz w:val="24"/>
          <w:lang w:val="en-US"/>
        </w:rPr>
        <w:t xml:space="preserve"> it </w:t>
      </w:r>
      <w:r w:rsidR="00456C9C">
        <w:rPr>
          <w:rFonts w:ascii="Times New Roman" w:hAnsi="Times New Roman" w:cs="Times New Roman"/>
          <w:sz w:val="24"/>
          <w:lang w:val="en-US"/>
        </w:rPr>
        <w:t>attempts</w:t>
      </w:r>
      <w:r w:rsidR="00150ABB">
        <w:rPr>
          <w:rFonts w:ascii="Times New Roman" w:hAnsi="Times New Roman" w:cs="Times New Roman"/>
          <w:sz w:val="24"/>
          <w:lang w:val="en-US"/>
        </w:rPr>
        <w:t xml:space="preserve"> to </w:t>
      </w:r>
      <w:r w:rsidR="008D1D60">
        <w:rPr>
          <w:rFonts w:ascii="Times New Roman" w:hAnsi="Times New Roman" w:cs="Times New Roman"/>
          <w:sz w:val="24"/>
          <w:lang w:val="en-US"/>
        </w:rPr>
        <w:t>investigate</w:t>
      </w:r>
      <w:r w:rsidR="00150ABB">
        <w:rPr>
          <w:rFonts w:ascii="Times New Roman" w:hAnsi="Times New Roman" w:cs="Times New Roman"/>
          <w:sz w:val="24"/>
          <w:lang w:val="en-US"/>
        </w:rPr>
        <w:t xml:space="preserve"> </w:t>
      </w:r>
      <w:r w:rsidR="00FB1E5C">
        <w:rPr>
          <w:rFonts w:ascii="Times New Roman" w:hAnsi="Times New Roman" w:cs="Times New Roman"/>
          <w:sz w:val="24"/>
          <w:lang w:val="en-US"/>
        </w:rPr>
        <w:t xml:space="preserve">how the </w:t>
      </w:r>
      <w:r w:rsidR="00FB1E5C" w:rsidRPr="00CB3711">
        <w:rPr>
          <w:rFonts w:ascii="Times New Roman" w:hAnsi="Times New Roman" w:cs="Times New Roman"/>
          <w:sz w:val="24"/>
          <w:lang w:val="en-US"/>
        </w:rPr>
        <w:t>sophist of the city of Antioch</w:t>
      </w:r>
      <w:r w:rsidR="00FB1E5C">
        <w:rPr>
          <w:rFonts w:ascii="Times New Roman" w:hAnsi="Times New Roman" w:cs="Times New Roman"/>
          <w:sz w:val="24"/>
          <w:lang w:val="en-US"/>
        </w:rPr>
        <w:t xml:space="preserve"> aspires through his rhetoric </w:t>
      </w:r>
      <w:r w:rsidR="000F2B9B">
        <w:rPr>
          <w:rFonts w:ascii="Times New Roman" w:hAnsi="Times New Roman" w:cs="Times New Roman"/>
          <w:sz w:val="24"/>
          <w:lang w:val="en-US"/>
        </w:rPr>
        <w:t xml:space="preserve">(and its elaborate strategies) </w:t>
      </w:r>
      <w:r w:rsidR="00FB1E5C">
        <w:rPr>
          <w:rFonts w:ascii="Times New Roman" w:hAnsi="Times New Roman" w:cs="Times New Roman"/>
          <w:sz w:val="24"/>
          <w:lang w:val="en-US"/>
        </w:rPr>
        <w:t xml:space="preserve">to present himself as a cardinal factor </w:t>
      </w:r>
      <w:r w:rsidR="00480BE3">
        <w:rPr>
          <w:rFonts w:ascii="Times New Roman" w:hAnsi="Times New Roman" w:cs="Times New Roman"/>
          <w:sz w:val="24"/>
          <w:lang w:val="en-US"/>
        </w:rPr>
        <w:t>in the</w:t>
      </w:r>
      <w:r w:rsidR="00FB1E5C">
        <w:rPr>
          <w:rFonts w:ascii="Times New Roman" w:hAnsi="Times New Roman" w:cs="Times New Roman"/>
          <w:sz w:val="24"/>
          <w:lang w:val="en-US"/>
        </w:rPr>
        <w:t xml:space="preserve"> stability and prevention of crises</w:t>
      </w:r>
      <w:r w:rsidR="00CB3711">
        <w:rPr>
          <w:rFonts w:ascii="Times New Roman" w:hAnsi="Times New Roman" w:cs="Times New Roman"/>
          <w:sz w:val="24"/>
          <w:lang w:val="en-US"/>
        </w:rPr>
        <w:t>,</w:t>
      </w:r>
      <w:r w:rsidR="00FB1E5C">
        <w:rPr>
          <w:rFonts w:ascii="Times New Roman" w:hAnsi="Times New Roman" w:cs="Times New Roman"/>
          <w:sz w:val="24"/>
          <w:lang w:val="en-US"/>
        </w:rPr>
        <w:t xml:space="preserve"> on the basis of two severe misfortunes that his hometown underwent in the </w:t>
      </w:r>
      <w:r w:rsidR="00244112">
        <w:rPr>
          <w:rFonts w:ascii="Times New Roman" w:hAnsi="Times New Roman" w:cs="Times New Roman"/>
          <w:sz w:val="24"/>
          <w:lang w:val="en-US"/>
        </w:rPr>
        <w:t>agonizing</w:t>
      </w:r>
      <w:r w:rsidR="00150ABB">
        <w:rPr>
          <w:rFonts w:ascii="Times New Roman" w:hAnsi="Times New Roman" w:cs="Times New Roman"/>
          <w:sz w:val="24"/>
          <w:lang w:val="en-US"/>
        </w:rPr>
        <w:t xml:space="preserve"> second half of the fourth century AD. In order that a thorough examination</w:t>
      </w:r>
      <w:r w:rsidR="00386DF6" w:rsidRPr="00386DF6">
        <w:rPr>
          <w:rFonts w:ascii="Times New Roman" w:hAnsi="Times New Roman" w:cs="Times New Roman"/>
          <w:sz w:val="24"/>
          <w:lang w:val="en-US"/>
        </w:rPr>
        <w:t xml:space="preserve"> </w:t>
      </w:r>
      <w:r w:rsidR="00386DF6">
        <w:rPr>
          <w:rFonts w:ascii="Times New Roman" w:hAnsi="Times New Roman" w:cs="Times New Roman"/>
          <w:sz w:val="24"/>
          <w:lang w:val="en-US"/>
        </w:rPr>
        <w:t>and comprehension</w:t>
      </w:r>
      <w:r w:rsidR="00150ABB">
        <w:rPr>
          <w:rFonts w:ascii="Times New Roman" w:hAnsi="Times New Roman" w:cs="Times New Roman"/>
          <w:sz w:val="24"/>
          <w:lang w:val="en-US"/>
        </w:rPr>
        <w:t xml:space="preserve"> of the rhetoric of crisis management could be achieved, the thesis </w:t>
      </w:r>
      <w:r w:rsidR="003714EC">
        <w:rPr>
          <w:rFonts w:ascii="Times New Roman" w:hAnsi="Times New Roman" w:cs="Times New Roman"/>
          <w:sz w:val="24"/>
          <w:lang w:val="en-US"/>
        </w:rPr>
        <w:t>will</w:t>
      </w:r>
      <w:r w:rsidR="00150ABB">
        <w:rPr>
          <w:rFonts w:ascii="Times New Roman" w:hAnsi="Times New Roman" w:cs="Times New Roman"/>
          <w:sz w:val="24"/>
          <w:lang w:val="en-US"/>
        </w:rPr>
        <w:t xml:space="preserve"> take into consideration (except for the aforementioned</w:t>
      </w:r>
      <w:r w:rsidR="00150ABB" w:rsidRPr="00150ABB">
        <w:rPr>
          <w:rFonts w:ascii="Times New Roman" w:hAnsi="Times New Roman" w:cs="Times New Roman"/>
          <w:sz w:val="24"/>
          <w:lang w:val="en-US"/>
        </w:rPr>
        <w:t xml:space="preserve"> </w:t>
      </w:r>
      <w:r w:rsidR="00150ABB">
        <w:rPr>
          <w:rFonts w:ascii="Times New Roman" w:hAnsi="Times New Roman" w:cs="Times New Roman"/>
          <w:sz w:val="24"/>
          <w:lang w:val="en-US"/>
        </w:rPr>
        <w:t xml:space="preserve">selected </w:t>
      </w:r>
      <w:r w:rsidR="00150ABB" w:rsidRPr="00150ABB">
        <w:rPr>
          <w:rFonts w:ascii="Times New Roman" w:hAnsi="Times New Roman" w:cs="Times New Roman"/>
          <w:i/>
          <w:sz w:val="24"/>
          <w:lang w:val="en-US"/>
        </w:rPr>
        <w:t>Orations</w:t>
      </w:r>
      <w:r w:rsidR="008340E3">
        <w:rPr>
          <w:rFonts w:ascii="Times New Roman" w:hAnsi="Times New Roman" w:cs="Times New Roman"/>
          <w:sz w:val="24"/>
          <w:lang w:val="en-US"/>
        </w:rPr>
        <w:t xml:space="preserve"> of Libanius</w:t>
      </w:r>
      <w:r w:rsidR="00150ABB">
        <w:rPr>
          <w:rFonts w:ascii="Times New Roman" w:hAnsi="Times New Roman" w:cs="Times New Roman"/>
          <w:sz w:val="24"/>
          <w:lang w:val="en-US"/>
        </w:rPr>
        <w:t xml:space="preserve">) letters and declamations of the orator, as well as additional contemporary </w:t>
      </w:r>
      <w:r w:rsidR="000F2B9B">
        <w:rPr>
          <w:rFonts w:ascii="Times New Roman" w:hAnsi="Times New Roman" w:cs="Times New Roman"/>
          <w:sz w:val="24"/>
          <w:lang w:val="en-US"/>
        </w:rPr>
        <w:t>literary</w:t>
      </w:r>
      <w:r w:rsidR="00150ABB">
        <w:rPr>
          <w:rFonts w:ascii="Times New Roman" w:hAnsi="Times New Roman" w:cs="Times New Roman"/>
          <w:sz w:val="24"/>
          <w:lang w:val="en-US"/>
        </w:rPr>
        <w:t xml:space="preserve"> testimonies that</w:t>
      </w:r>
      <w:r w:rsidR="00CB3711">
        <w:rPr>
          <w:rFonts w:ascii="Times New Roman" w:hAnsi="Times New Roman" w:cs="Times New Roman"/>
          <w:sz w:val="24"/>
          <w:lang w:val="en-US"/>
        </w:rPr>
        <w:t xml:space="preserve"> </w:t>
      </w:r>
      <w:r w:rsidR="003714EC">
        <w:rPr>
          <w:rFonts w:ascii="Times New Roman" w:hAnsi="Times New Roman" w:cs="Times New Roman"/>
          <w:sz w:val="24"/>
          <w:lang w:val="en-US"/>
        </w:rPr>
        <w:t>refer</w:t>
      </w:r>
      <w:r w:rsidR="00150ABB" w:rsidRPr="00150ABB">
        <w:rPr>
          <w:rFonts w:ascii="Times New Roman" w:hAnsi="Times New Roman" w:cs="Times New Roman"/>
          <w:sz w:val="24"/>
          <w:lang w:val="en-US"/>
        </w:rPr>
        <w:t xml:space="preserve"> </w:t>
      </w:r>
      <w:r w:rsidR="00150ABB">
        <w:rPr>
          <w:rFonts w:ascii="Times New Roman" w:hAnsi="Times New Roman" w:cs="Times New Roman"/>
          <w:sz w:val="24"/>
          <w:lang w:val="en-US"/>
        </w:rPr>
        <w:t xml:space="preserve">to the same events. In this regard, </w:t>
      </w:r>
      <w:r w:rsidR="00386DF6">
        <w:rPr>
          <w:rFonts w:ascii="Times New Roman" w:hAnsi="Times New Roman" w:cs="Times New Roman"/>
          <w:sz w:val="24"/>
          <w:lang w:val="en-US"/>
        </w:rPr>
        <w:t xml:space="preserve">the main research </w:t>
      </w:r>
      <w:r w:rsidR="0071474D">
        <w:rPr>
          <w:rFonts w:ascii="Times New Roman" w:hAnsi="Times New Roman" w:cs="Times New Roman"/>
          <w:sz w:val="24"/>
          <w:lang w:val="en-US"/>
        </w:rPr>
        <w:t>purposes</w:t>
      </w:r>
      <w:r w:rsidR="00386DF6">
        <w:rPr>
          <w:rFonts w:ascii="Times New Roman" w:hAnsi="Times New Roman" w:cs="Times New Roman"/>
          <w:sz w:val="24"/>
          <w:lang w:val="en-US"/>
        </w:rPr>
        <w:t xml:space="preserve"> of the dissertation are:</w:t>
      </w:r>
    </w:p>
    <w:p w:rsidR="00386DF6" w:rsidRDefault="00386DF6" w:rsidP="007D4C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386DF6">
        <w:rPr>
          <w:rFonts w:ascii="Times New Roman" w:hAnsi="Times New Roman" w:cs="Times New Roman"/>
          <w:sz w:val="24"/>
          <w:lang w:val="en-US"/>
        </w:rPr>
        <w:t>to p</w:t>
      </w:r>
      <w:r>
        <w:rPr>
          <w:rFonts w:ascii="Times New Roman" w:hAnsi="Times New Roman" w:cs="Times New Roman"/>
          <w:sz w:val="24"/>
          <w:lang w:val="en-US"/>
        </w:rPr>
        <w:t>resent and comment on common motifs or rhetorical topoi that tend to be used in similar critical circumstances</w:t>
      </w:r>
      <w:r w:rsidR="007D4CE7">
        <w:rPr>
          <w:rFonts w:ascii="Times New Roman" w:hAnsi="Times New Roman" w:cs="Times New Roman"/>
          <w:sz w:val="24"/>
          <w:lang w:val="en-US"/>
        </w:rPr>
        <w:t>,</w:t>
      </w:r>
    </w:p>
    <w:p w:rsidR="00386DF6" w:rsidRDefault="007D4CE7" w:rsidP="007D4C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to </w:t>
      </w:r>
      <w:r w:rsidR="008D1D60">
        <w:rPr>
          <w:rFonts w:ascii="Times New Roman" w:hAnsi="Times New Roman" w:cs="Times New Roman"/>
          <w:sz w:val="24"/>
          <w:lang w:val="en-US"/>
        </w:rPr>
        <w:t>probe</w:t>
      </w:r>
      <w:r>
        <w:rPr>
          <w:rFonts w:ascii="Times New Roman" w:hAnsi="Times New Roman" w:cs="Times New Roman"/>
          <w:sz w:val="24"/>
          <w:lang w:val="en-US"/>
        </w:rPr>
        <w:t xml:space="preserve"> the different communicative strategies that are summoned by the orator</w:t>
      </w:r>
      <w:r w:rsidR="00926025">
        <w:rPr>
          <w:rFonts w:ascii="Times New Roman" w:hAnsi="Times New Roman" w:cs="Times New Roman"/>
          <w:sz w:val="24"/>
          <w:lang w:val="en-US"/>
        </w:rPr>
        <w:t>,</w:t>
      </w:r>
      <w:r w:rsidR="000F2B9B">
        <w:rPr>
          <w:rFonts w:ascii="Times New Roman" w:hAnsi="Times New Roman" w:cs="Times New Roman"/>
          <w:sz w:val="24"/>
          <w:lang w:val="en-US"/>
        </w:rPr>
        <w:t xml:space="preserve"> depending on</w:t>
      </w:r>
      <w:r>
        <w:rPr>
          <w:rFonts w:ascii="Times New Roman" w:hAnsi="Times New Roman" w:cs="Times New Roman"/>
          <w:sz w:val="24"/>
          <w:lang w:val="en-US"/>
        </w:rPr>
        <w:t xml:space="preserve"> the </w:t>
      </w:r>
      <w:r w:rsidR="000F2B9B">
        <w:rPr>
          <w:rFonts w:ascii="Times New Roman" w:hAnsi="Times New Roman" w:cs="Times New Roman"/>
          <w:sz w:val="24"/>
          <w:lang w:val="en-US"/>
        </w:rPr>
        <w:t>peculiar</w:t>
      </w:r>
      <w:r>
        <w:rPr>
          <w:rFonts w:ascii="Times New Roman" w:hAnsi="Times New Roman" w:cs="Times New Roman"/>
          <w:sz w:val="24"/>
          <w:lang w:val="en-US"/>
        </w:rPr>
        <w:t xml:space="preserve"> religious identity of the </w:t>
      </w:r>
      <w:r w:rsidR="008D1D60">
        <w:rPr>
          <w:rFonts w:ascii="Times New Roman" w:hAnsi="Times New Roman" w:cs="Times New Roman"/>
          <w:sz w:val="24"/>
          <w:lang w:val="en-US"/>
        </w:rPr>
        <w:t>emperor</w:t>
      </w:r>
      <w:r w:rsidR="003714EC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to whom he appeals every time</w:t>
      </w:r>
      <w:r w:rsidR="000F2B9B">
        <w:rPr>
          <w:rFonts w:ascii="Times New Roman" w:hAnsi="Times New Roman" w:cs="Times New Roman"/>
          <w:sz w:val="24"/>
          <w:lang w:val="en-US"/>
        </w:rPr>
        <w:t>,</w:t>
      </w:r>
    </w:p>
    <w:p w:rsidR="007D4CE7" w:rsidRDefault="007D4CE7" w:rsidP="007D4C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to analyze the influence of rhetoric and its </w:t>
      </w:r>
      <w:r w:rsidR="0002268E">
        <w:rPr>
          <w:rFonts w:ascii="Times New Roman" w:hAnsi="Times New Roman" w:cs="Times New Roman"/>
          <w:sz w:val="24"/>
          <w:lang w:val="en-US"/>
        </w:rPr>
        <w:t>teaching</w:t>
      </w:r>
      <w:r>
        <w:rPr>
          <w:rFonts w:ascii="Times New Roman" w:hAnsi="Times New Roman" w:cs="Times New Roman"/>
          <w:sz w:val="24"/>
          <w:lang w:val="en-US"/>
        </w:rPr>
        <w:t xml:space="preserve"> subjects (</w:t>
      </w:r>
      <w:r w:rsidR="000F2B9B">
        <w:rPr>
          <w:rFonts w:ascii="Times New Roman" w:hAnsi="Times New Roman" w:cs="Times New Roman"/>
          <w:sz w:val="24"/>
          <w:lang w:val="en-US"/>
        </w:rPr>
        <w:t xml:space="preserve">for example </w:t>
      </w:r>
      <w:r w:rsidR="00F500C5">
        <w:rPr>
          <w:rFonts w:ascii="Times New Roman" w:hAnsi="Times New Roman" w:cs="Times New Roman"/>
          <w:i/>
          <w:sz w:val="24"/>
          <w:lang w:val="en-US"/>
        </w:rPr>
        <w:t xml:space="preserve">meletai </w:t>
      </w:r>
      <w:r w:rsidR="00F500C5">
        <w:rPr>
          <w:rFonts w:ascii="Times New Roman" w:hAnsi="Times New Roman" w:cs="Times New Roman"/>
          <w:sz w:val="24"/>
          <w:lang w:val="en-US"/>
        </w:rPr>
        <w:t xml:space="preserve">and </w:t>
      </w:r>
      <w:r w:rsidR="000F2B9B">
        <w:rPr>
          <w:rFonts w:ascii="Times New Roman" w:hAnsi="Times New Roman" w:cs="Times New Roman"/>
          <w:i/>
          <w:sz w:val="24"/>
          <w:lang w:val="en-US"/>
        </w:rPr>
        <w:t>progymnasmata</w:t>
      </w:r>
      <w:r>
        <w:rPr>
          <w:rFonts w:ascii="Times New Roman" w:hAnsi="Times New Roman" w:cs="Times New Roman"/>
          <w:sz w:val="24"/>
          <w:lang w:val="en-US"/>
        </w:rPr>
        <w:t xml:space="preserve">) </w:t>
      </w:r>
      <w:r w:rsidR="004C515A">
        <w:rPr>
          <w:rFonts w:ascii="Times New Roman" w:hAnsi="Times New Roman" w:cs="Times New Roman"/>
          <w:sz w:val="24"/>
          <w:lang w:val="en-US"/>
        </w:rPr>
        <w:t>on</w:t>
      </w:r>
      <w:r>
        <w:rPr>
          <w:rFonts w:ascii="Times New Roman" w:hAnsi="Times New Roman" w:cs="Times New Roman"/>
          <w:sz w:val="24"/>
          <w:lang w:val="en-US"/>
        </w:rPr>
        <w:t xml:space="preserve"> the articulation of the political </w:t>
      </w:r>
      <w:r w:rsidRPr="007D4CE7">
        <w:rPr>
          <w:rFonts w:ascii="Times New Roman" w:hAnsi="Times New Roman" w:cs="Times New Roman"/>
          <w:i/>
          <w:sz w:val="24"/>
          <w:lang w:val="en-US"/>
        </w:rPr>
        <w:t>Orations</w:t>
      </w:r>
      <w:r>
        <w:rPr>
          <w:rFonts w:ascii="Times New Roman" w:hAnsi="Times New Roman" w:cs="Times New Roman"/>
          <w:sz w:val="24"/>
          <w:lang w:val="en-US"/>
        </w:rPr>
        <w:t xml:space="preserve"> of Libanius,</w:t>
      </w:r>
    </w:p>
    <w:p w:rsidR="007D4CE7" w:rsidRDefault="00926025" w:rsidP="007D4C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to demonstrate </w:t>
      </w:r>
      <w:r w:rsidR="001233D9">
        <w:rPr>
          <w:rFonts w:ascii="Times New Roman" w:hAnsi="Times New Roman" w:cs="Times New Roman"/>
          <w:sz w:val="24"/>
          <w:lang w:val="en-US"/>
        </w:rPr>
        <w:t xml:space="preserve">to what extent the orator </w:t>
      </w:r>
      <w:r w:rsidR="0002268E">
        <w:rPr>
          <w:rFonts w:ascii="Times New Roman" w:hAnsi="Times New Roman" w:cs="Times New Roman"/>
          <w:sz w:val="24"/>
          <w:lang w:val="en-US"/>
        </w:rPr>
        <w:t>as the self-</w:t>
      </w:r>
      <w:r w:rsidR="00682CC3">
        <w:rPr>
          <w:rFonts w:ascii="Times New Roman" w:hAnsi="Times New Roman" w:cs="Times New Roman"/>
          <w:sz w:val="24"/>
          <w:lang w:val="en-US"/>
        </w:rPr>
        <w:t>appointed</w:t>
      </w:r>
      <w:bookmarkStart w:id="0" w:name="_GoBack"/>
      <w:bookmarkEnd w:id="0"/>
      <w:r w:rsidR="0002268E">
        <w:rPr>
          <w:rFonts w:ascii="Times New Roman" w:hAnsi="Times New Roman" w:cs="Times New Roman"/>
          <w:sz w:val="24"/>
          <w:lang w:val="en-US"/>
        </w:rPr>
        <w:t xml:space="preserve"> representative of his city conforms</w:t>
      </w:r>
      <w:r>
        <w:rPr>
          <w:rFonts w:ascii="Times New Roman" w:hAnsi="Times New Roman" w:cs="Times New Roman"/>
          <w:sz w:val="24"/>
          <w:lang w:val="en-US"/>
        </w:rPr>
        <w:t xml:space="preserve"> (or not)</w:t>
      </w:r>
      <w:r w:rsidR="001233D9">
        <w:rPr>
          <w:rFonts w:ascii="Times New Roman" w:hAnsi="Times New Roman" w:cs="Times New Roman"/>
          <w:sz w:val="24"/>
          <w:lang w:val="en-US"/>
        </w:rPr>
        <w:t xml:space="preserve"> </w:t>
      </w:r>
      <w:r w:rsidR="0002268E">
        <w:rPr>
          <w:rFonts w:ascii="Times New Roman" w:hAnsi="Times New Roman" w:cs="Times New Roman"/>
          <w:sz w:val="24"/>
          <w:lang w:val="en-US"/>
        </w:rPr>
        <w:t>to</w:t>
      </w:r>
      <w:r>
        <w:rPr>
          <w:rFonts w:ascii="Times New Roman" w:hAnsi="Times New Roman" w:cs="Times New Roman"/>
          <w:sz w:val="24"/>
          <w:lang w:val="en-US"/>
        </w:rPr>
        <w:t xml:space="preserve"> the norms of the </w:t>
      </w:r>
      <w:r w:rsidRPr="0028773B">
        <w:rPr>
          <w:rFonts w:ascii="Times New Roman" w:hAnsi="Times New Roman" w:cs="Times New Roman"/>
          <w:i/>
          <w:sz w:val="24"/>
          <w:lang w:val="en-US"/>
        </w:rPr>
        <w:t>Second Sophistic</w:t>
      </w:r>
      <w:r>
        <w:rPr>
          <w:rFonts w:ascii="Times New Roman" w:hAnsi="Times New Roman" w:cs="Times New Roman"/>
          <w:sz w:val="24"/>
          <w:lang w:val="en-US"/>
        </w:rPr>
        <w:t xml:space="preserve">, when he </w:t>
      </w:r>
      <w:r w:rsidR="00E56785">
        <w:rPr>
          <w:rFonts w:ascii="Times New Roman" w:hAnsi="Times New Roman" w:cs="Times New Roman"/>
          <w:sz w:val="24"/>
          <w:lang w:val="en-US"/>
        </w:rPr>
        <w:t>addresses</w:t>
      </w:r>
      <w:r w:rsidR="000F2B9B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to</w:t>
      </w:r>
      <w:r w:rsidR="00875E53">
        <w:rPr>
          <w:rFonts w:ascii="Times New Roman" w:hAnsi="Times New Roman" w:cs="Times New Roman"/>
          <w:sz w:val="24"/>
          <w:lang w:val="en-US"/>
        </w:rPr>
        <w:t xml:space="preserve"> </w:t>
      </w:r>
      <w:r w:rsidR="000F2B9B">
        <w:rPr>
          <w:rFonts w:ascii="Times New Roman" w:hAnsi="Times New Roman" w:cs="Times New Roman"/>
          <w:sz w:val="24"/>
          <w:lang w:val="en-US"/>
        </w:rPr>
        <w:t>sovereigns</w:t>
      </w:r>
      <w:r>
        <w:rPr>
          <w:rFonts w:ascii="Times New Roman" w:hAnsi="Times New Roman" w:cs="Times New Roman"/>
          <w:sz w:val="24"/>
          <w:lang w:val="en-US"/>
        </w:rPr>
        <w:t>, demanding thus the</w:t>
      </w:r>
      <w:r w:rsidR="00E56785">
        <w:rPr>
          <w:rFonts w:ascii="Times New Roman" w:hAnsi="Times New Roman" w:cs="Times New Roman"/>
          <w:sz w:val="24"/>
          <w:lang w:val="en-US"/>
        </w:rPr>
        <w:t xml:space="preserve"> immediate</w:t>
      </w:r>
      <w:r>
        <w:rPr>
          <w:rFonts w:ascii="Times New Roman" w:hAnsi="Times New Roman" w:cs="Times New Roman"/>
          <w:sz w:val="24"/>
          <w:lang w:val="en-US"/>
        </w:rPr>
        <w:t xml:space="preserve"> fulfil</w:t>
      </w:r>
      <w:r w:rsidR="0028773B">
        <w:rPr>
          <w:rFonts w:ascii="Times New Roman" w:hAnsi="Times New Roman" w:cs="Times New Roman"/>
          <w:sz w:val="24"/>
          <w:lang w:val="en-US"/>
        </w:rPr>
        <w:t>l</w:t>
      </w:r>
      <w:r>
        <w:rPr>
          <w:rFonts w:ascii="Times New Roman" w:hAnsi="Times New Roman" w:cs="Times New Roman"/>
          <w:sz w:val="24"/>
          <w:lang w:val="en-US"/>
        </w:rPr>
        <w:t>ment of his requests,</w:t>
      </w:r>
    </w:p>
    <w:p w:rsidR="00760F41" w:rsidRDefault="009953A0" w:rsidP="00760F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to provide adequate</w:t>
      </w:r>
      <w:r w:rsidR="00384B8B">
        <w:rPr>
          <w:rFonts w:ascii="Times New Roman" w:hAnsi="Times New Roman" w:cs="Times New Roman"/>
          <w:sz w:val="24"/>
          <w:lang w:val="en-US"/>
        </w:rPr>
        <w:t xml:space="preserve"> evidence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8D1D60">
        <w:rPr>
          <w:rFonts w:ascii="Times New Roman" w:hAnsi="Times New Roman" w:cs="Times New Roman"/>
          <w:sz w:val="24"/>
          <w:lang w:val="en-US"/>
        </w:rPr>
        <w:t>which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C121C0">
        <w:rPr>
          <w:rFonts w:ascii="Times New Roman" w:hAnsi="Times New Roman" w:cs="Times New Roman"/>
          <w:sz w:val="24"/>
          <w:lang w:val="en-US"/>
        </w:rPr>
        <w:t>can advocate for</w:t>
      </w:r>
      <w:r>
        <w:rPr>
          <w:rFonts w:ascii="Times New Roman" w:hAnsi="Times New Roman" w:cs="Times New Roman"/>
          <w:sz w:val="24"/>
          <w:lang w:val="en-US"/>
        </w:rPr>
        <w:t xml:space="preserve"> the existence of a </w:t>
      </w:r>
      <w:r w:rsidR="00E56785">
        <w:rPr>
          <w:rFonts w:ascii="Times New Roman" w:hAnsi="Times New Roman" w:cs="Times New Roman"/>
          <w:sz w:val="24"/>
          <w:lang w:val="en-US"/>
        </w:rPr>
        <w:t xml:space="preserve">stable </w:t>
      </w:r>
      <w:r>
        <w:rPr>
          <w:rFonts w:ascii="Times New Roman" w:hAnsi="Times New Roman" w:cs="Times New Roman"/>
          <w:sz w:val="24"/>
          <w:lang w:val="en-US"/>
        </w:rPr>
        <w:t>rhetoric of crisis management</w:t>
      </w:r>
      <w:r w:rsidRPr="009953A0">
        <w:rPr>
          <w:rFonts w:ascii="Times New Roman" w:hAnsi="Times New Roman" w:cs="Times New Roman"/>
          <w:sz w:val="24"/>
          <w:lang w:val="en-US"/>
        </w:rPr>
        <w:t>,</w:t>
      </w:r>
      <w:r w:rsidR="0002268E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760F41" w:rsidRDefault="009953A0" w:rsidP="00760F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760F41">
        <w:rPr>
          <w:rFonts w:ascii="Times New Roman" w:hAnsi="Times New Roman" w:cs="Times New Roman"/>
          <w:sz w:val="24"/>
          <w:lang w:val="en-US"/>
        </w:rPr>
        <w:t xml:space="preserve">to </w:t>
      </w:r>
      <w:r w:rsidR="00384B8B" w:rsidRPr="00760F41">
        <w:rPr>
          <w:rFonts w:ascii="Times New Roman" w:hAnsi="Times New Roman" w:cs="Times New Roman"/>
          <w:sz w:val="24"/>
          <w:lang w:val="en-US"/>
        </w:rPr>
        <w:t xml:space="preserve">sketch </w:t>
      </w:r>
      <w:r w:rsidRPr="00760F41">
        <w:rPr>
          <w:rFonts w:ascii="Times New Roman" w:hAnsi="Times New Roman" w:cs="Times New Roman"/>
          <w:sz w:val="24"/>
          <w:lang w:val="en-US"/>
        </w:rPr>
        <w:t xml:space="preserve">as much as possible the ambience of that period (beyond the endeavors of its artificial, rhetorical </w:t>
      </w:r>
      <w:r w:rsidR="002E5FE6">
        <w:rPr>
          <w:rFonts w:ascii="Times New Roman" w:hAnsi="Times New Roman" w:cs="Times New Roman"/>
          <w:sz w:val="24"/>
          <w:lang w:val="en-US"/>
        </w:rPr>
        <w:t>construction</w:t>
      </w:r>
      <w:r w:rsidRPr="00760F41">
        <w:rPr>
          <w:rFonts w:ascii="Times New Roman" w:hAnsi="Times New Roman" w:cs="Times New Roman"/>
          <w:sz w:val="24"/>
          <w:lang w:val="en-US"/>
        </w:rPr>
        <w:t>)</w:t>
      </w:r>
      <w:r w:rsidR="00760F41" w:rsidRPr="00760F41">
        <w:rPr>
          <w:rFonts w:ascii="Times New Roman" w:hAnsi="Times New Roman" w:cs="Times New Roman"/>
          <w:sz w:val="24"/>
          <w:lang w:val="en-US"/>
        </w:rPr>
        <w:t>,</w:t>
      </w:r>
      <w:r w:rsidRPr="00760F41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0E545A" w:rsidRPr="00FB3521" w:rsidRDefault="00760F41" w:rsidP="00FB35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="009953A0" w:rsidRPr="00760F41">
        <w:rPr>
          <w:rFonts w:ascii="Times New Roman" w:hAnsi="Times New Roman" w:cs="Times New Roman"/>
          <w:sz w:val="24"/>
          <w:lang w:val="en-US"/>
        </w:rPr>
        <w:t>o emphasize the identity crisis and frustration that personalities, such as Libanius, experience</w:t>
      </w:r>
      <w:r w:rsidR="002E5FE6">
        <w:rPr>
          <w:rFonts w:ascii="Times New Roman" w:hAnsi="Times New Roman" w:cs="Times New Roman"/>
          <w:sz w:val="24"/>
          <w:lang w:val="en-US"/>
        </w:rPr>
        <w:t xml:space="preserve"> in that period</w:t>
      </w:r>
      <w:r w:rsidR="009953A0" w:rsidRPr="00760F41">
        <w:rPr>
          <w:rFonts w:ascii="Times New Roman" w:hAnsi="Times New Roman" w:cs="Times New Roman"/>
          <w:sz w:val="24"/>
          <w:lang w:val="en-US"/>
        </w:rPr>
        <w:t xml:space="preserve"> due to the</w:t>
      </w:r>
      <w:r w:rsidR="002E5FE6">
        <w:rPr>
          <w:rFonts w:ascii="Times New Roman" w:hAnsi="Times New Roman" w:cs="Times New Roman"/>
          <w:sz w:val="24"/>
          <w:lang w:val="en-US"/>
        </w:rPr>
        <w:t xml:space="preserve"> political and social</w:t>
      </w:r>
      <w:r w:rsidR="009953A0" w:rsidRPr="00760F41">
        <w:rPr>
          <w:rFonts w:ascii="Times New Roman" w:hAnsi="Times New Roman" w:cs="Times New Roman"/>
          <w:sz w:val="24"/>
          <w:lang w:val="en-US"/>
        </w:rPr>
        <w:t xml:space="preserve"> </w:t>
      </w:r>
      <w:r w:rsidR="00875E53" w:rsidRPr="00760F41">
        <w:rPr>
          <w:rFonts w:ascii="Times New Roman" w:hAnsi="Times New Roman" w:cs="Times New Roman"/>
          <w:sz w:val="24"/>
          <w:lang w:val="en-US"/>
        </w:rPr>
        <w:t>transformations</w:t>
      </w:r>
      <w:r w:rsidR="00C121C0" w:rsidRPr="00760F41">
        <w:rPr>
          <w:rFonts w:ascii="Times New Roman" w:hAnsi="Times New Roman" w:cs="Times New Roman"/>
          <w:sz w:val="24"/>
          <w:lang w:val="en-US"/>
        </w:rPr>
        <w:t xml:space="preserve"> </w:t>
      </w:r>
      <w:r w:rsidR="00384B8B" w:rsidRPr="00760F41">
        <w:rPr>
          <w:rFonts w:ascii="Times New Roman" w:hAnsi="Times New Roman" w:cs="Times New Roman"/>
          <w:sz w:val="24"/>
          <w:lang w:val="en-US"/>
        </w:rPr>
        <w:t>in the Late</w:t>
      </w:r>
      <w:r w:rsidRPr="00760F41">
        <w:rPr>
          <w:rFonts w:ascii="Times New Roman" w:hAnsi="Times New Roman" w:cs="Times New Roman"/>
          <w:sz w:val="24"/>
          <w:lang w:val="en-US"/>
        </w:rPr>
        <w:t>r</w:t>
      </w:r>
      <w:r w:rsidR="009953A0" w:rsidRPr="00760F41">
        <w:rPr>
          <w:rFonts w:ascii="Times New Roman" w:hAnsi="Times New Roman" w:cs="Times New Roman"/>
          <w:sz w:val="24"/>
          <w:lang w:val="en-US"/>
        </w:rPr>
        <w:t xml:space="preserve"> Roman Empire as a result of the </w:t>
      </w:r>
      <w:r w:rsidR="008D1D60" w:rsidRPr="00760F41">
        <w:rPr>
          <w:rFonts w:ascii="Times New Roman" w:hAnsi="Times New Roman" w:cs="Times New Roman"/>
          <w:sz w:val="24"/>
          <w:lang w:val="en-US"/>
        </w:rPr>
        <w:t>continually increasing</w:t>
      </w:r>
      <w:r w:rsidR="001233D9" w:rsidRPr="00760F41">
        <w:rPr>
          <w:rFonts w:ascii="Times New Roman" w:hAnsi="Times New Roman" w:cs="Times New Roman"/>
          <w:sz w:val="24"/>
          <w:lang w:val="en-US"/>
        </w:rPr>
        <w:t xml:space="preserve"> Christianization of the</w:t>
      </w:r>
      <w:r w:rsidR="00F76FC8" w:rsidRPr="00760F41">
        <w:rPr>
          <w:rFonts w:ascii="Times New Roman" w:hAnsi="Times New Roman" w:cs="Times New Roman"/>
          <w:sz w:val="24"/>
          <w:lang w:val="en-US"/>
        </w:rPr>
        <w:t xml:space="preserve"> </w:t>
      </w:r>
      <w:r w:rsidR="00384B8B" w:rsidRPr="00760F41">
        <w:rPr>
          <w:rFonts w:ascii="Times New Roman" w:hAnsi="Times New Roman" w:cs="Times New Roman"/>
          <w:sz w:val="24"/>
          <w:lang w:val="en-US"/>
        </w:rPr>
        <w:t>L</w:t>
      </w:r>
      <w:r w:rsidR="001233D9" w:rsidRPr="00760F41">
        <w:rPr>
          <w:rFonts w:ascii="Times New Roman" w:hAnsi="Times New Roman" w:cs="Times New Roman"/>
          <w:sz w:val="24"/>
          <w:lang w:val="en-US"/>
        </w:rPr>
        <w:t>ate</w:t>
      </w:r>
      <w:r w:rsidR="00F156BD" w:rsidRPr="00760F41">
        <w:rPr>
          <w:rFonts w:ascii="Times New Roman" w:hAnsi="Times New Roman" w:cs="Times New Roman"/>
          <w:sz w:val="24"/>
          <w:lang w:val="en-US"/>
        </w:rPr>
        <w:t xml:space="preserve"> R</w:t>
      </w:r>
      <w:r w:rsidR="00F76FC8" w:rsidRPr="00760F41">
        <w:rPr>
          <w:rFonts w:ascii="Times New Roman" w:hAnsi="Times New Roman" w:cs="Times New Roman"/>
          <w:sz w:val="24"/>
          <w:lang w:val="en-US"/>
        </w:rPr>
        <w:t>oman state.</w:t>
      </w:r>
    </w:p>
    <w:sectPr w:rsidR="000E545A" w:rsidRPr="00FB3521" w:rsidSect="009107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2C8E"/>
    <w:multiLevelType w:val="hybridMultilevel"/>
    <w:tmpl w:val="C304EC0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851E3"/>
    <w:multiLevelType w:val="hybridMultilevel"/>
    <w:tmpl w:val="59581D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F4AB2"/>
    <w:multiLevelType w:val="hybridMultilevel"/>
    <w:tmpl w:val="C304EC0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AD213C"/>
    <w:rsid w:val="0002268E"/>
    <w:rsid w:val="000E545A"/>
    <w:rsid w:val="000F2B9B"/>
    <w:rsid w:val="001233D9"/>
    <w:rsid w:val="00150ABB"/>
    <w:rsid w:val="00244112"/>
    <w:rsid w:val="0028773B"/>
    <w:rsid w:val="002E5FE6"/>
    <w:rsid w:val="003714EC"/>
    <w:rsid w:val="00384B8B"/>
    <w:rsid w:val="00386DF6"/>
    <w:rsid w:val="0042694A"/>
    <w:rsid w:val="00456C9C"/>
    <w:rsid w:val="00480BE3"/>
    <w:rsid w:val="004C515A"/>
    <w:rsid w:val="004F1468"/>
    <w:rsid w:val="00554CB8"/>
    <w:rsid w:val="00682CC3"/>
    <w:rsid w:val="0071474D"/>
    <w:rsid w:val="00760F41"/>
    <w:rsid w:val="007D4CE7"/>
    <w:rsid w:val="008340E3"/>
    <w:rsid w:val="00875E53"/>
    <w:rsid w:val="008D1D60"/>
    <w:rsid w:val="00910789"/>
    <w:rsid w:val="00926025"/>
    <w:rsid w:val="009953A0"/>
    <w:rsid w:val="00A24C7D"/>
    <w:rsid w:val="00AD213C"/>
    <w:rsid w:val="00B165BD"/>
    <w:rsid w:val="00C121C0"/>
    <w:rsid w:val="00CB3711"/>
    <w:rsid w:val="00D93FE6"/>
    <w:rsid w:val="00E34BF9"/>
    <w:rsid w:val="00E56785"/>
    <w:rsid w:val="00EE6173"/>
    <w:rsid w:val="00F156BD"/>
    <w:rsid w:val="00F500C5"/>
    <w:rsid w:val="00F76FC8"/>
    <w:rsid w:val="00FB1E5C"/>
    <w:rsid w:val="00FB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ΣΩΤΗΡΗΣ</dc:creator>
  <cp:lastModifiedBy>pbointa</cp:lastModifiedBy>
  <cp:revision>2</cp:revision>
  <cp:lastPrinted>2021-03-07T15:21:00Z</cp:lastPrinted>
  <dcterms:created xsi:type="dcterms:W3CDTF">2021-04-23T06:50:00Z</dcterms:created>
  <dcterms:modified xsi:type="dcterms:W3CDTF">2021-04-23T06:50:00Z</dcterms:modified>
</cp:coreProperties>
</file>