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5D0" w:rsidRPr="00CF65D0" w:rsidRDefault="00CF65D0" w:rsidP="00CF65D0">
      <w:pPr>
        <w:spacing w:after="0" w:line="360" w:lineRule="auto"/>
        <w:jc w:val="center"/>
        <w:rPr>
          <w:rFonts w:ascii="Palatino Linotype" w:eastAsia="Times New Roman" w:hAnsi="Palatino Linotype" w:cs="Times New Roman"/>
          <w:b/>
          <w:sz w:val="28"/>
          <w:szCs w:val="28"/>
          <w:lang w:eastAsia="fr-FR"/>
        </w:rPr>
      </w:pPr>
      <w:bookmarkStart w:id="0" w:name="_GoBack"/>
      <w:bookmarkEnd w:id="0"/>
      <w:r w:rsidRPr="00CF65D0">
        <w:rPr>
          <w:rFonts w:ascii="Palatino Linotype" w:eastAsia="Times New Roman" w:hAnsi="Palatino Linotype" w:cs="Times New Roman"/>
          <w:b/>
          <w:sz w:val="28"/>
          <w:szCs w:val="28"/>
          <w:lang w:eastAsia="fr-FR"/>
        </w:rPr>
        <w:t>ΠΡΟΣΧΕΔΙΟ ΔΙΔΑΚΤΟΡΙΚΗΣ ΔΙΑΤΡΙΒΗΣ</w:t>
      </w:r>
    </w:p>
    <w:p w:rsidR="00CF65D0" w:rsidRPr="00CF65D0" w:rsidRDefault="00CF65D0" w:rsidP="00CF65D0">
      <w:pPr>
        <w:spacing w:after="0" w:line="360" w:lineRule="auto"/>
        <w:jc w:val="both"/>
        <w:rPr>
          <w:rFonts w:ascii="Palatino Linotype" w:eastAsia="Times New Roman" w:hAnsi="Palatino Linotype" w:cs="Times New Roman"/>
          <w:b/>
          <w:sz w:val="28"/>
          <w:szCs w:val="28"/>
          <w:lang w:eastAsia="fr-FR"/>
        </w:rPr>
      </w:pPr>
      <w:r w:rsidRPr="00CF65D0">
        <w:rPr>
          <w:rFonts w:ascii="Palatino Linotype" w:eastAsia="Times New Roman" w:hAnsi="Palatino Linotype" w:cs="Times New Roman"/>
          <w:b/>
          <w:sz w:val="28"/>
          <w:szCs w:val="28"/>
          <w:lang w:eastAsia="fr-FR"/>
        </w:rPr>
        <w:t>ΘΕΜΑ: Ἡ Ἁγιολογική Παράδοση στήν Ἀντιόχεια ἀπό τά τέλη τῆς μέσης βυζαντινῆς περιόδου μέχρι τούς πρώτους μεταβυζαντινούς αἰῶνες ( 1098 -1516 ).</w:t>
      </w:r>
    </w:p>
    <w:p w:rsidR="00D3525F" w:rsidRDefault="00D3525F" w:rsidP="00CF65D0">
      <w:pPr>
        <w:spacing w:after="0" w:line="360" w:lineRule="auto"/>
        <w:jc w:val="both"/>
        <w:rPr>
          <w:rFonts w:ascii="Palatino Linotype" w:eastAsia="Times New Roman" w:hAnsi="Palatino Linotype" w:cs="Times New Roman"/>
          <w:sz w:val="24"/>
          <w:szCs w:val="24"/>
          <w:lang w:val="en-US" w:eastAsia="fr-FR"/>
        </w:rPr>
      </w:pPr>
    </w:p>
    <w:p w:rsidR="00CF65D0" w:rsidRPr="00CF65D0" w:rsidRDefault="00CF65D0" w:rsidP="00CF65D0">
      <w:pPr>
        <w:spacing w:after="0" w:line="360" w:lineRule="auto"/>
        <w:jc w:val="both"/>
        <w:rPr>
          <w:rFonts w:ascii="Palatino Linotype" w:eastAsia="Times New Roman" w:hAnsi="Palatino Linotype" w:cs="Times New Roman"/>
          <w:sz w:val="24"/>
          <w:szCs w:val="24"/>
          <w:lang w:eastAsia="fr-FR"/>
        </w:rPr>
      </w:pPr>
      <w:r w:rsidRPr="00CF65D0">
        <w:rPr>
          <w:rFonts w:ascii="Palatino Linotype" w:eastAsia="Times New Roman" w:hAnsi="Palatino Linotype" w:cs="Times New Roman"/>
          <w:sz w:val="24"/>
          <w:szCs w:val="24"/>
          <w:lang w:eastAsia="fr-FR"/>
        </w:rPr>
        <w:t xml:space="preserve">Ἡ παρουσίαση μιᾶς ἐρευνητικῆς ἐργασίας πού σκοπό ἔχει τήν ἐκπόνηση διδακτορικῆς διατριβῆς μέ σύνθετο καί πολύπλευρο ἐπιστημονικό χαρακτήρα, περιλαμβάνει τά βασικά ἐπιστημονικά πεδία τῆς φιλολογίας καί ἁγιολογίας. Ἐνῶ, πιό ἐξειδικευμένα, ἡ ἔρευνα ἀντλεῖ πληροφορίες  μέσα ἀπό τά λειτουργικά βιβλία τῆς ἐποχῆς ἀνέκδοτα ἔγγραφα καί ἔργα γραμμένα στήν ἀραβική καί στήν συριακή γλώσσα, εὑρισκόμενα διάσπαρτα σέ δημόσιες καί ἰδιωτικές συλλογές στήν Εὐρώπη καί στήν Μέση Ανατολή. </w:t>
      </w:r>
    </w:p>
    <w:p w:rsidR="00CF65D0" w:rsidRPr="00CF65D0" w:rsidRDefault="00CF65D0" w:rsidP="00CF65D0">
      <w:pPr>
        <w:spacing w:after="0" w:line="360" w:lineRule="auto"/>
        <w:jc w:val="both"/>
        <w:rPr>
          <w:rFonts w:ascii="Palatino Linotype" w:eastAsia="Times New Roman" w:hAnsi="Palatino Linotype" w:cs="Times New Roman"/>
          <w:sz w:val="24"/>
          <w:szCs w:val="24"/>
          <w:lang w:eastAsia="fr-FR"/>
        </w:rPr>
      </w:pPr>
      <w:r w:rsidRPr="00CF65D0">
        <w:rPr>
          <w:rFonts w:ascii="Palatino Linotype" w:eastAsia="Times New Roman" w:hAnsi="Palatino Linotype" w:cs="Times New Roman"/>
          <w:sz w:val="24"/>
          <w:szCs w:val="24"/>
          <w:lang w:eastAsia="fr-FR"/>
        </w:rPr>
        <w:t xml:space="preserve">Τό ἀντικείμενο τῆς ἔρευνας ὡς διατύπωση καί προσέγγιση τοῦ θέματος, ὁ προβληματισμός καί ὁ προσανατολισμός, ἡ ἀνάλυση καί ἡ παρουσίαση τῶν πηγῶν, ἀκολουθώντας ἕνα συγκεκριμένο χρονοδιάγραμμα, θά ἀποτελέσουν τόν κύριο κορμό τῆς διατριβῆς, στήν προσπάθειά μας νά ἀναδείξουμε τήν σημασία καί τήν ἀνάγκη ἐκπονήσεως τῆς παρούσης διδακτορικῆς διατριβῆς. </w:t>
      </w:r>
    </w:p>
    <w:p w:rsidR="00CF65D0" w:rsidRPr="00CF65D0" w:rsidRDefault="00CF65D0" w:rsidP="00CF65D0">
      <w:pPr>
        <w:spacing w:after="0" w:line="360" w:lineRule="auto"/>
        <w:jc w:val="both"/>
        <w:rPr>
          <w:rFonts w:ascii="Palatino Linotype" w:eastAsia="Times New Roman" w:hAnsi="Palatino Linotype" w:cs="Times New Roman"/>
          <w:sz w:val="24"/>
          <w:szCs w:val="24"/>
          <w:lang w:eastAsia="fr-FR"/>
        </w:rPr>
      </w:pPr>
      <w:r w:rsidRPr="00CF65D0">
        <w:rPr>
          <w:rFonts w:ascii="Palatino Linotype" w:eastAsia="Times New Roman" w:hAnsi="Palatino Linotype" w:cs="Times New Roman"/>
          <w:sz w:val="24"/>
          <w:szCs w:val="24"/>
          <w:lang w:eastAsia="fr-FR"/>
        </w:rPr>
        <w:t>Ἡ περίοδος, τήν ὁποία θά ἐξετάσουμε ἀπό τήν ἀρχή τῆς πρώτης σταυροφορίας μέχρι τήν ὀθωμανική κατάκτηση τῆς Συρίας τό 1516, παρουσιάζει μία ἰδιαίτερη δυσκολία, καθώς οἱ πηγές βρίσκονται διάσπαρτες σέ διάφορες βιβλιοθῆκες σέ Λίβανο, Γαλλία καί Ἰταλία.</w:t>
      </w:r>
    </w:p>
    <w:p w:rsidR="00CF65D0" w:rsidRPr="00CF65D0" w:rsidRDefault="00CF65D0" w:rsidP="00CF65D0">
      <w:pPr>
        <w:spacing w:after="0" w:line="360" w:lineRule="auto"/>
        <w:jc w:val="both"/>
        <w:rPr>
          <w:rFonts w:ascii="Palatino Linotype" w:eastAsia="Times New Roman" w:hAnsi="Palatino Linotype" w:cs="Times New Roman"/>
          <w:sz w:val="24"/>
          <w:szCs w:val="24"/>
          <w:lang w:eastAsia="fr-FR"/>
        </w:rPr>
      </w:pPr>
      <w:r w:rsidRPr="00CF65D0">
        <w:rPr>
          <w:rFonts w:ascii="Palatino Linotype" w:eastAsia="Times New Roman" w:hAnsi="Palatino Linotype" w:cs="Times New Roman"/>
          <w:sz w:val="24"/>
          <w:szCs w:val="24"/>
          <w:lang w:eastAsia="fr-FR"/>
        </w:rPr>
        <w:t xml:space="preserve">Ἡ περίοδος πού θά ἐρευνήσουμε εἶναι ἐν πολλοῖς ἄγνωστη καί προκαλεῖ ἰδιαίτερο ἐνδιαφέρον. Κατά συνέπεια, ἡ ἔρευνα προσανατολίζεται σέ ἀραβικούς καί συριακούς συναξαριστές. Τό ἐνδιαφέρον μας θά ἐπικεντρωθεῖ καί στά ἀρχεῖα καί στήν ἀλληλογραφία μεταξύ τῶν μοναχῶν τῆς Συρίας καί τῆς Παλαιστίνης. Αὐτά θά τά ἀναζητήσουμε σέ </w:t>
      </w:r>
      <w:r w:rsidRPr="00CF65D0">
        <w:rPr>
          <w:rFonts w:ascii="Palatino Linotype" w:eastAsia="Times New Roman" w:hAnsi="Palatino Linotype" w:cs="Times New Roman"/>
          <w:sz w:val="24"/>
          <w:szCs w:val="24"/>
          <w:lang w:eastAsia="fr-FR"/>
        </w:rPr>
        <w:lastRenderedPageBreak/>
        <w:t xml:space="preserve">διάφορες βιβλιοθῆκες στήν Εὐρώπη καί στόν Λίβανο. Ἡ παροῦσα ἐργασία ὑπό τόν τίτλο:  Ἡ Ἁγιολογική Παράδοση στήν Ἀντιόχεια ἀπό τά τέλη τῆς μέσης βυζαντινῆς περιόδου μέχρι τούς πρώτους μεταβυζαντινούς αἰῶνες ( 1098 -1516 ) ἐπιχειρεῖ νά καλύψει τήν περίοδο τῆς πιό σκοτεινῆς ἱστορίας τῆς Ἀντιοχείας.    </w:t>
      </w:r>
    </w:p>
    <w:p w:rsidR="00CF65D0" w:rsidRDefault="003D7289" w:rsidP="00CF65D0">
      <w:pPr>
        <w:spacing w:after="0" w:line="360" w:lineRule="auto"/>
        <w:jc w:val="both"/>
        <w:rPr>
          <w:rFonts w:ascii="Palatino Linotype" w:eastAsia="Times New Roman" w:hAnsi="Palatino Linotype" w:cs="Times New Roman"/>
          <w:sz w:val="24"/>
          <w:szCs w:val="24"/>
          <w:lang w:val="en-US" w:eastAsia="fr-FR"/>
        </w:rPr>
      </w:pPr>
      <w:r>
        <w:rPr>
          <w:rFonts w:ascii="Palatino Linotype" w:eastAsia="Times New Roman" w:hAnsi="Palatino Linotype" w:cs="Times New Roman"/>
          <w:sz w:val="24"/>
          <w:szCs w:val="24"/>
          <w:lang w:val="en-US" w:eastAsia="fr-FR"/>
        </w:rPr>
        <w:t xml:space="preserve"> </w:t>
      </w: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Default="003D7289" w:rsidP="003D7289">
      <w:pPr>
        <w:spacing w:after="0" w:line="360" w:lineRule="auto"/>
        <w:jc w:val="both"/>
        <w:rPr>
          <w:rFonts w:ascii="Palatino Linotype" w:eastAsia="Times New Roman" w:hAnsi="Palatino Linotype" w:cs="Times New Roman"/>
          <w:b/>
          <w:sz w:val="24"/>
          <w:szCs w:val="24"/>
          <w:lang w:val="en-US" w:eastAsia="fr-FR"/>
        </w:rPr>
      </w:pPr>
    </w:p>
    <w:p w:rsidR="003D7289" w:rsidRPr="003D7289" w:rsidRDefault="003D7289" w:rsidP="003D7289">
      <w:pPr>
        <w:spacing w:after="0" w:line="360" w:lineRule="auto"/>
        <w:jc w:val="both"/>
        <w:rPr>
          <w:rFonts w:ascii="Palatino Linotype" w:eastAsia="Times New Roman" w:hAnsi="Palatino Linotype" w:cs="Times New Roman"/>
          <w:b/>
          <w:sz w:val="24"/>
          <w:szCs w:val="24"/>
          <w:lang w:val="en-US" w:eastAsia="fr-FR"/>
        </w:rPr>
      </w:pPr>
      <w:r w:rsidRPr="003D7289">
        <w:rPr>
          <w:rFonts w:ascii="Palatino Linotype" w:eastAsia="Times New Roman" w:hAnsi="Palatino Linotype" w:cs="Times New Roman"/>
          <w:b/>
          <w:sz w:val="24"/>
          <w:szCs w:val="24"/>
          <w:lang w:val="en-US" w:eastAsia="fr-FR"/>
        </w:rPr>
        <w:t>DRAFT DOCTORAL THESIS</w:t>
      </w:r>
    </w:p>
    <w:p w:rsidR="003D7289" w:rsidRPr="003D7289" w:rsidRDefault="003D7289" w:rsidP="003D7289">
      <w:pPr>
        <w:spacing w:after="0" w:line="360" w:lineRule="auto"/>
        <w:jc w:val="both"/>
        <w:rPr>
          <w:rFonts w:ascii="Palatino Linotype" w:eastAsia="Times New Roman" w:hAnsi="Palatino Linotype" w:cs="Times New Roman"/>
          <w:b/>
          <w:sz w:val="24"/>
          <w:szCs w:val="24"/>
          <w:lang w:val="en-US" w:eastAsia="fr-FR"/>
        </w:rPr>
      </w:pPr>
      <w:r w:rsidRPr="003D7289">
        <w:rPr>
          <w:rFonts w:ascii="Palatino Linotype" w:eastAsia="Times New Roman" w:hAnsi="Palatino Linotype" w:cs="Times New Roman"/>
          <w:b/>
          <w:sz w:val="24"/>
          <w:szCs w:val="24"/>
          <w:lang w:val="en-US" w:eastAsia="fr-FR"/>
        </w:rPr>
        <w:t xml:space="preserve">SUBJECT: The Hagiological Tradition in Antioch from the end of the middle Byzantine period until the first post-Byzantine years (1098 -1516). </w:t>
      </w:r>
    </w:p>
    <w:p w:rsidR="003D7289" w:rsidRPr="003D7289" w:rsidRDefault="003D7289" w:rsidP="003D7289">
      <w:pPr>
        <w:spacing w:after="0" w:line="360" w:lineRule="auto"/>
        <w:jc w:val="both"/>
        <w:rPr>
          <w:rFonts w:ascii="Palatino Linotype" w:eastAsia="Times New Roman" w:hAnsi="Palatino Linotype" w:cs="Times New Roman"/>
          <w:sz w:val="24"/>
          <w:szCs w:val="24"/>
          <w:lang w:val="en-US" w:eastAsia="fr-FR"/>
        </w:rPr>
      </w:pPr>
    </w:p>
    <w:p w:rsidR="003D7289" w:rsidRPr="003D7289" w:rsidRDefault="003D7289" w:rsidP="003D7289">
      <w:pPr>
        <w:spacing w:after="0" w:line="360" w:lineRule="auto"/>
        <w:jc w:val="both"/>
        <w:rPr>
          <w:rFonts w:ascii="Palatino Linotype" w:eastAsia="Times New Roman" w:hAnsi="Palatino Linotype" w:cs="Times New Roman"/>
          <w:sz w:val="24"/>
          <w:szCs w:val="24"/>
          <w:lang w:val="en-US" w:eastAsia="fr-FR"/>
        </w:rPr>
      </w:pPr>
      <w:r w:rsidRPr="003D7289">
        <w:rPr>
          <w:rFonts w:ascii="Palatino Linotype" w:eastAsia="Times New Roman" w:hAnsi="Palatino Linotype" w:cs="Times New Roman"/>
          <w:sz w:val="24"/>
          <w:szCs w:val="24"/>
          <w:lang w:val="en-US" w:eastAsia="fr-FR"/>
        </w:rPr>
        <w:t>The presentation of a research paper that aims at the elaboration of a doctoral dissertation with a complex and multifaceted scientific character includes the basic scientific fields of philology and hagiology.</w:t>
      </w:r>
    </w:p>
    <w:p w:rsidR="003D7289" w:rsidRPr="003D7289" w:rsidRDefault="003D7289" w:rsidP="003D7289">
      <w:pPr>
        <w:spacing w:after="0" w:line="360" w:lineRule="auto"/>
        <w:jc w:val="both"/>
        <w:rPr>
          <w:rFonts w:ascii="Palatino Linotype" w:eastAsia="Times New Roman" w:hAnsi="Palatino Linotype" w:cs="Times New Roman"/>
          <w:sz w:val="24"/>
          <w:szCs w:val="24"/>
          <w:lang w:val="en-US" w:eastAsia="fr-FR"/>
        </w:rPr>
      </w:pPr>
      <w:r w:rsidRPr="003D7289">
        <w:rPr>
          <w:rFonts w:ascii="Palatino Linotype" w:eastAsia="Times New Roman" w:hAnsi="Palatino Linotype" w:cs="Times New Roman"/>
          <w:sz w:val="24"/>
          <w:szCs w:val="24"/>
          <w:lang w:val="en-US" w:eastAsia="fr-FR"/>
        </w:rPr>
        <w:t>More specifically, the research draws information from the liturgical books of the time, unpublished documents and works written in Arabic and Syriac, scattered in public and private collections in Europe and Europe.</w:t>
      </w:r>
    </w:p>
    <w:p w:rsidR="003D7289" w:rsidRPr="003D7289" w:rsidRDefault="003D7289" w:rsidP="003D7289">
      <w:pPr>
        <w:spacing w:after="0" w:line="360" w:lineRule="auto"/>
        <w:jc w:val="both"/>
        <w:rPr>
          <w:rFonts w:ascii="Palatino Linotype" w:eastAsia="Times New Roman" w:hAnsi="Palatino Linotype" w:cs="Times New Roman"/>
          <w:sz w:val="24"/>
          <w:szCs w:val="24"/>
          <w:lang w:val="en-US" w:eastAsia="fr-FR"/>
        </w:rPr>
      </w:pPr>
      <w:r w:rsidRPr="003D7289">
        <w:rPr>
          <w:rFonts w:ascii="Palatino Linotype" w:eastAsia="Times New Roman" w:hAnsi="Palatino Linotype" w:cs="Times New Roman"/>
          <w:sz w:val="24"/>
          <w:szCs w:val="24"/>
          <w:lang w:val="en-US" w:eastAsia="fr-FR"/>
        </w:rPr>
        <w:t>The object of the research is to formulate and approach the subject, the reflection and the orientation, the analysis and the presentation of the sources, following a specific schedule, will be the main body of the dissertation, in our effort to highlight the importance and the need to prepare this doctoral dissertation.</w:t>
      </w:r>
    </w:p>
    <w:p w:rsidR="003D7289" w:rsidRPr="003D7289" w:rsidRDefault="003D7289" w:rsidP="003D7289">
      <w:pPr>
        <w:spacing w:after="0" w:line="360" w:lineRule="auto"/>
        <w:jc w:val="both"/>
        <w:rPr>
          <w:rFonts w:ascii="Palatino Linotype" w:eastAsia="Times New Roman" w:hAnsi="Palatino Linotype" w:cs="Times New Roman"/>
          <w:sz w:val="24"/>
          <w:szCs w:val="24"/>
          <w:lang w:val="en-US" w:eastAsia="fr-FR"/>
        </w:rPr>
      </w:pPr>
      <w:r w:rsidRPr="003D7289">
        <w:rPr>
          <w:rFonts w:ascii="Palatino Linotype" w:eastAsia="Times New Roman" w:hAnsi="Palatino Linotype" w:cs="Times New Roman"/>
          <w:sz w:val="24"/>
          <w:szCs w:val="24"/>
          <w:lang w:val="en-US" w:eastAsia="fr-FR"/>
        </w:rPr>
        <w:t>The period, which we will examine from the beginning of the first crusade until the Ottoman conquest of Syria in 1516, presents a particular difficulty, as the sources are scattered in various libraries in Lebanon, France and Italy.</w:t>
      </w:r>
    </w:p>
    <w:p w:rsidR="003D7289" w:rsidRPr="003D7289" w:rsidRDefault="003D7289" w:rsidP="003D7289">
      <w:pPr>
        <w:spacing w:after="0" w:line="360" w:lineRule="auto"/>
        <w:jc w:val="both"/>
        <w:rPr>
          <w:rFonts w:ascii="Palatino Linotype" w:eastAsia="Times New Roman" w:hAnsi="Palatino Linotype" w:cs="Times New Roman"/>
          <w:sz w:val="24"/>
          <w:szCs w:val="24"/>
          <w:lang w:val="en-US" w:eastAsia="fr-FR"/>
        </w:rPr>
      </w:pPr>
      <w:r w:rsidRPr="003D7289">
        <w:rPr>
          <w:rFonts w:ascii="Palatino Linotype" w:eastAsia="Times New Roman" w:hAnsi="Palatino Linotype" w:cs="Times New Roman"/>
          <w:sz w:val="24"/>
          <w:szCs w:val="24"/>
          <w:lang w:val="en-US" w:eastAsia="fr-FR"/>
        </w:rPr>
        <w:t>The period when we will investigate is largely unknown and causes a special interest. Consequently, the research is aimed at Arabic and Syriac synaxaristes. Our interest will be focused on both the archives and the correspondence between the monks of Syria and Palestine.</w:t>
      </w:r>
    </w:p>
    <w:p w:rsidR="003D7289" w:rsidRPr="003D7289" w:rsidRDefault="003D7289" w:rsidP="003D7289">
      <w:pPr>
        <w:spacing w:after="0" w:line="360" w:lineRule="auto"/>
        <w:jc w:val="both"/>
        <w:rPr>
          <w:rFonts w:ascii="Palatino Linotype" w:eastAsia="Times New Roman" w:hAnsi="Palatino Linotype" w:cs="Times New Roman"/>
          <w:sz w:val="24"/>
          <w:szCs w:val="24"/>
          <w:lang w:val="en-US" w:eastAsia="fr-FR"/>
        </w:rPr>
      </w:pPr>
      <w:r w:rsidRPr="003D7289">
        <w:rPr>
          <w:rFonts w:ascii="Palatino Linotype" w:eastAsia="Times New Roman" w:hAnsi="Palatino Linotype" w:cs="Times New Roman"/>
          <w:sz w:val="24"/>
          <w:szCs w:val="24"/>
          <w:lang w:val="en-US" w:eastAsia="fr-FR"/>
        </w:rPr>
        <w:t xml:space="preserve">We will search for them in various libraries in Europe and Lebanon. </w:t>
      </w:r>
    </w:p>
    <w:p w:rsidR="003D7289" w:rsidRPr="00CF65D0" w:rsidRDefault="003D7289" w:rsidP="003D7289">
      <w:pPr>
        <w:spacing w:after="0" w:line="360" w:lineRule="auto"/>
        <w:jc w:val="both"/>
        <w:rPr>
          <w:rFonts w:ascii="Palatino Linotype" w:eastAsia="Times New Roman" w:hAnsi="Palatino Linotype" w:cs="Times New Roman"/>
          <w:sz w:val="24"/>
          <w:szCs w:val="24"/>
          <w:lang w:val="en-US" w:eastAsia="fr-FR"/>
        </w:rPr>
      </w:pPr>
      <w:r w:rsidRPr="003D7289">
        <w:rPr>
          <w:rFonts w:ascii="Palatino Linotype" w:eastAsia="Times New Roman" w:hAnsi="Palatino Linotype" w:cs="Times New Roman"/>
          <w:sz w:val="24"/>
          <w:szCs w:val="24"/>
          <w:lang w:val="en-US" w:eastAsia="fr-FR"/>
        </w:rPr>
        <w:t>The present work under the title: The Hagiological Tradition in Antioch from the end of the middle Byzantine period until the first post-Byzantine years (1098 -1516) attempts to cover the period of the darkest history of Antioch.</w:t>
      </w:r>
    </w:p>
    <w:p w:rsidR="0060276E" w:rsidRPr="003D7289" w:rsidRDefault="0060276E">
      <w:pPr>
        <w:rPr>
          <w:sz w:val="24"/>
          <w:szCs w:val="24"/>
          <w:lang w:val="en-US"/>
        </w:rPr>
      </w:pPr>
    </w:p>
    <w:sectPr w:rsidR="0060276E" w:rsidRPr="003D7289" w:rsidSect="003C21A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CF65D0"/>
    <w:rsid w:val="003C21A5"/>
    <w:rsid w:val="003D7289"/>
    <w:rsid w:val="004C501A"/>
    <w:rsid w:val="0060276E"/>
    <w:rsid w:val="00852B86"/>
    <w:rsid w:val="00CF65D0"/>
    <w:rsid w:val="00D3525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3054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ΙΓΝΑΤΙΟΣ</dc:creator>
  <cp:lastModifiedBy>pbointa</cp:lastModifiedBy>
  <cp:revision>2</cp:revision>
  <dcterms:created xsi:type="dcterms:W3CDTF">2020-11-25T06:55:00Z</dcterms:created>
  <dcterms:modified xsi:type="dcterms:W3CDTF">2020-11-25T06:55:00Z</dcterms:modified>
</cp:coreProperties>
</file>