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3E870" w14:textId="77777777" w:rsidR="00EC3A36" w:rsidRPr="00EC3A36" w:rsidRDefault="00EC3A36" w:rsidP="00C57F20">
      <w:pPr>
        <w:jc w:val="center"/>
        <w:rPr>
          <w:rFonts w:ascii="Tahoma" w:hAnsi="Tahoma" w:cs="Tahoma"/>
          <w:b/>
          <w:sz w:val="32"/>
          <w:szCs w:val="32"/>
          <w:lang w:val="el-GR"/>
        </w:rPr>
      </w:pPr>
      <w:r w:rsidRPr="00EC3A36">
        <w:rPr>
          <w:rFonts w:ascii="Tahoma" w:hAnsi="Tahoma" w:cs="Tahoma"/>
          <w:b/>
          <w:sz w:val="32"/>
          <w:szCs w:val="32"/>
          <w:lang w:val="el-GR"/>
        </w:rPr>
        <w:t>ΓΡΑΜΜΑΤΕΙΑ ΤΜΗΜΑΤΟΣ ΦΙΛΟΛΟΓΙΑΣ</w:t>
      </w:r>
    </w:p>
    <w:p w14:paraId="7B39019A" w14:textId="77777777" w:rsidR="00436B55" w:rsidRDefault="00436B55" w:rsidP="00C57F20">
      <w:pPr>
        <w:jc w:val="center"/>
        <w:rPr>
          <w:rFonts w:ascii="Tahoma" w:hAnsi="Tahoma" w:cs="Tahoma"/>
          <w:b/>
          <w:sz w:val="32"/>
          <w:szCs w:val="32"/>
          <w:u w:val="single"/>
          <w:lang w:val="el-GR"/>
        </w:rPr>
      </w:pPr>
      <w:r w:rsidRPr="008D0498">
        <w:rPr>
          <w:rFonts w:ascii="Tahoma" w:hAnsi="Tahoma" w:cs="Tahoma"/>
          <w:b/>
          <w:sz w:val="32"/>
          <w:szCs w:val="32"/>
          <w:u w:val="single"/>
          <w:lang w:val="el-GR"/>
        </w:rPr>
        <w:t>ΑΙΤΗΣΗ ΒΕΛΤΙΩΣΗΣ ΒΑΘΜΟΥ</w:t>
      </w:r>
    </w:p>
    <w:p w14:paraId="54FF66E2" w14:textId="77777777" w:rsidR="00EC3A36" w:rsidRPr="008D0498" w:rsidRDefault="00EC3A36" w:rsidP="00436B55">
      <w:pPr>
        <w:jc w:val="center"/>
        <w:rPr>
          <w:rFonts w:ascii="Tahoma" w:hAnsi="Tahoma" w:cs="Tahoma"/>
          <w:b/>
          <w:sz w:val="32"/>
          <w:szCs w:val="32"/>
          <w:u w:val="single"/>
          <w:lang w:val="el-GR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518"/>
        <w:gridCol w:w="7371"/>
      </w:tblGrid>
      <w:tr w:rsidR="00436B55" w:rsidRPr="00B54F61" w14:paraId="32980959" w14:textId="77777777" w:rsidTr="00C042E1">
        <w:tc>
          <w:tcPr>
            <w:tcW w:w="2518" w:type="dxa"/>
          </w:tcPr>
          <w:p w14:paraId="651AC258" w14:textId="77777777" w:rsidR="00436B55" w:rsidRPr="00B54F61" w:rsidRDefault="00436B55" w:rsidP="00436B55">
            <w:pPr>
              <w:jc w:val="both"/>
              <w:rPr>
                <w:rFonts w:ascii="Tahoma" w:hAnsi="Tahoma" w:cs="Tahoma"/>
                <w:b/>
                <w:sz w:val="32"/>
                <w:szCs w:val="32"/>
                <w:lang w:val="el-GR"/>
              </w:rPr>
            </w:pPr>
            <w:r w:rsidRPr="00B54F61">
              <w:rPr>
                <w:rFonts w:ascii="Tahoma" w:hAnsi="Tahoma" w:cs="Tahoma"/>
                <w:b/>
                <w:sz w:val="32"/>
                <w:szCs w:val="32"/>
                <w:lang w:val="el-GR"/>
              </w:rPr>
              <w:t>ΕΠΩΝΥΜΟ</w:t>
            </w:r>
          </w:p>
        </w:tc>
        <w:tc>
          <w:tcPr>
            <w:tcW w:w="7371" w:type="dxa"/>
          </w:tcPr>
          <w:p w14:paraId="4E9E866E" w14:textId="77777777" w:rsidR="00436B55" w:rsidRPr="00B54F61" w:rsidRDefault="00436B55" w:rsidP="00436B55">
            <w:pPr>
              <w:jc w:val="both"/>
              <w:rPr>
                <w:rFonts w:ascii="Tahoma" w:hAnsi="Tahoma" w:cs="Tahoma"/>
                <w:b/>
                <w:sz w:val="32"/>
                <w:szCs w:val="32"/>
                <w:u w:val="single"/>
                <w:lang w:val="el-GR"/>
              </w:rPr>
            </w:pPr>
          </w:p>
        </w:tc>
      </w:tr>
      <w:tr w:rsidR="00436B55" w:rsidRPr="00B54F61" w14:paraId="4823A59C" w14:textId="77777777" w:rsidTr="00C042E1">
        <w:tc>
          <w:tcPr>
            <w:tcW w:w="2518" w:type="dxa"/>
          </w:tcPr>
          <w:p w14:paraId="0DAB5794" w14:textId="77777777" w:rsidR="00436B55" w:rsidRPr="00B54F61" w:rsidRDefault="00436B55" w:rsidP="00436B55">
            <w:pPr>
              <w:jc w:val="both"/>
              <w:rPr>
                <w:rFonts w:ascii="Tahoma" w:hAnsi="Tahoma" w:cs="Tahoma"/>
                <w:b/>
                <w:sz w:val="32"/>
                <w:szCs w:val="32"/>
                <w:lang w:val="el-GR"/>
              </w:rPr>
            </w:pPr>
            <w:r w:rsidRPr="00B54F61">
              <w:rPr>
                <w:rFonts w:ascii="Tahoma" w:hAnsi="Tahoma" w:cs="Tahoma"/>
                <w:b/>
                <w:sz w:val="32"/>
                <w:szCs w:val="32"/>
                <w:lang w:val="el-GR"/>
              </w:rPr>
              <w:t>ΟΝΟΜΑ</w:t>
            </w:r>
          </w:p>
        </w:tc>
        <w:tc>
          <w:tcPr>
            <w:tcW w:w="7371" w:type="dxa"/>
          </w:tcPr>
          <w:p w14:paraId="014B7DBE" w14:textId="77777777" w:rsidR="00436B55" w:rsidRPr="00B54F61" w:rsidRDefault="00436B55" w:rsidP="00436B55">
            <w:pPr>
              <w:jc w:val="both"/>
              <w:rPr>
                <w:rFonts w:ascii="Tahoma" w:hAnsi="Tahoma" w:cs="Tahoma"/>
                <w:b/>
                <w:sz w:val="32"/>
                <w:szCs w:val="32"/>
                <w:u w:val="single"/>
                <w:lang w:val="el-GR"/>
              </w:rPr>
            </w:pPr>
          </w:p>
        </w:tc>
      </w:tr>
      <w:tr w:rsidR="00436B55" w:rsidRPr="00B54F61" w14:paraId="0AFA4EE9" w14:textId="77777777" w:rsidTr="00C042E1">
        <w:tc>
          <w:tcPr>
            <w:tcW w:w="2518" w:type="dxa"/>
          </w:tcPr>
          <w:p w14:paraId="1A95255F" w14:textId="77777777" w:rsidR="00436B55" w:rsidRPr="00B54F61" w:rsidRDefault="00436B55" w:rsidP="00436B55">
            <w:pPr>
              <w:jc w:val="both"/>
              <w:rPr>
                <w:rFonts w:ascii="Tahoma" w:hAnsi="Tahoma" w:cs="Tahoma"/>
                <w:b/>
                <w:sz w:val="32"/>
                <w:szCs w:val="32"/>
                <w:lang w:val="el-GR"/>
              </w:rPr>
            </w:pPr>
            <w:r w:rsidRPr="00B54F61">
              <w:rPr>
                <w:rFonts w:ascii="Tahoma" w:hAnsi="Tahoma" w:cs="Tahoma"/>
                <w:b/>
                <w:sz w:val="32"/>
                <w:szCs w:val="32"/>
                <w:lang w:val="el-GR"/>
              </w:rPr>
              <w:t>ΠΑΤΡΩΝΥΜΟ</w:t>
            </w:r>
          </w:p>
        </w:tc>
        <w:tc>
          <w:tcPr>
            <w:tcW w:w="7371" w:type="dxa"/>
          </w:tcPr>
          <w:p w14:paraId="66C76854" w14:textId="77777777" w:rsidR="00436B55" w:rsidRPr="00B54F61" w:rsidRDefault="00436B55" w:rsidP="00436B55">
            <w:pPr>
              <w:jc w:val="both"/>
              <w:rPr>
                <w:rFonts w:ascii="Tahoma" w:hAnsi="Tahoma" w:cs="Tahoma"/>
                <w:b/>
                <w:sz w:val="32"/>
                <w:szCs w:val="32"/>
                <w:u w:val="single"/>
                <w:lang w:val="el-GR"/>
              </w:rPr>
            </w:pPr>
          </w:p>
        </w:tc>
      </w:tr>
      <w:tr w:rsidR="00436B55" w:rsidRPr="00B54F61" w14:paraId="20D2BA6A" w14:textId="77777777" w:rsidTr="00C042E1">
        <w:tc>
          <w:tcPr>
            <w:tcW w:w="2518" w:type="dxa"/>
          </w:tcPr>
          <w:p w14:paraId="3FB205CE" w14:textId="77777777" w:rsidR="00436B55" w:rsidRPr="00B54F61" w:rsidRDefault="00436B55" w:rsidP="00436B55">
            <w:pPr>
              <w:jc w:val="both"/>
              <w:rPr>
                <w:rFonts w:ascii="Tahoma" w:hAnsi="Tahoma" w:cs="Tahoma"/>
                <w:b/>
                <w:sz w:val="32"/>
                <w:szCs w:val="32"/>
                <w:lang w:val="el-GR"/>
              </w:rPr>
            </w:pPr>
            <w:r w:rsidRPr="00B54F61">
              <w:rPr>
                <w:rFonts w:ascii="Tahoma" w:hAnsi="Tahoma" w:cs="Tahoma"/>
                <w:b/>
                <w:sz w:val="32"/>
                <w:szCs w:val="32"/>
                <w:lang w:val="el-GR"/>
              </w:rPr>
              <w:t>ΑΡ. ΜΗΤΡΩΟΥ</w:t>
            </w:r>
          </w:p>
        </w:tc>
        <w:tc>
          <w:tcPr>
            <w:tcW w:w="7371" w:type="dxa"/>
          </w:tcPr>
          <w:p w14:paraId="2B957C6A" w14:textId="77777777" w:rsidR="00436B55" w:rsidRPr="00B54F61" w:rsidRDefault="00436B55" w:rsidP="00436B55">
            <w:pPr>
              <w:jc w:val="both"/>
              <w:rPr>
                <w:rFonts w:ascii="Tahoma" w:hAnsi="Tahoma" w:cs="Tahoma"/>
                <w:b/>
                <w:sz w:val="32"/>
                <w:szCs w:val="32"/>
                <w:u w:val="single"/>
                <w:lang w:val="el-GR"/>
              </w:rPr>
            </w:pPr>
          </w:p>
        </w:tc>
      </w:tr>
      <w:tr w:rsidR="00436B55" w:rsidRPr="00B54F61" w14:paraId="0EB967A1" w14:textId="77777777" w:rsidTr="00C042E1">
        <w:tc>
          <w:tcPr>
            <w:tcW w:w="2518" w:type="dxa"/>
          </w:tcPr>
          <w:p w14:paraId="4F46280F" w14:textId="77777777" w:rsidR="00436B55" w:rsidRPr="00B54F61" w:rsidRDefault="00436B55" w:rsidP="00436B55">
            <w:pPr>
              <w:jc w:val="both"/>
              <w:rPr>
                <w:rFonts w:ascii="Tahoma" w:hAnsi="Tahoma" w:cs="Tahoma"/>
                <w:b/>
                <w:sz w:val="32"/>
                <w:szCs w:val="32"/>
                <w:lang w:val="el-GR"/>
              </w:rPr>
            </w:pPr>
            <w:r w:rsidRPr="00B54F61">
              <w:rPr>
                <w:rFonts w:ascii="Tahoma" w:hAnsi="Tahoma" w:cs="Tahoma"/>
                <w:b/>
                <w:sz w:val="32"/>
                <w:szCs w:val="32"/>
                <w:lang w:val="el-GR"/>
              </w:rPr>
              <w:t>ΕΞ. ΣΠΟΥΔΩΝ</w:t>
            </w:r>
          </w:p>
        </w:tc>
        <w:tc>
          <w:tcPr>
            <w:tcW w:w="7371" w:type="dxa"/>
          </w:tcPr>
          <w:p w14:paraId="517BA017" w14:textId="77777777" w:rsidR="00EC3A36" w:rsidRPr="00B54F61" w:rsidRDefault="00EC3A36" w:rsidP="00436B55">
            <w:pPr>
              <w:jc w:val="both"/>
              <w:rPr>
                <w:rFonts w:ascii="Tahoma" w:hAnsi="Tahoma" w:cs="Tahoma"/>
                <w:b/>
                <w:sz w:val="32"/>
                <w:szCs w:val="32"/>
                <w:u w:val="single"/>
                <w:lang w:val="el-GR"/>
              </w:rPr>
            </w:pPr>
          </w:p>
        </w:tc>
      </w:tr>
      <w:tr w:rsidR="00EC3A36" w:rsidRPr="00B54F61" w14:paraId="385A4C35" w14:textId="77777777" w:rsidTr="00C042E1">
        <w:tc>
          <w:tcPr>
            <w:tcW w:w="2518" w:type="dxa"/>
          </w:tcPr>
          <w:p w14:paraId="79C933B9" w14:textId="77777777" w:rsidR="00EC3A36" w:rsidRPr="00B54F61" w:rsidRDefault="00EC3A36" w:rsidP="00436B55">
            <w:pPr>
              <w:jc w:val="both"/>
              <w:rPr>
                <w:rFonts w:ascii="Tahoma" w:hAnsi="Tahoma" w:cs="Tahoma"/>
                <w:b/>
                <w:sz w:val="32"/>
                <w:szCs w:val="32"/>
                <w:lang w:val="el-GR"/>
              </w:rPr>
            </w:pPr>
            <w:r w:rsidRPr="00B54F61">
              <w:rPr>
                <w:rFonts w:ascii="Tahoma" w:hAnsi="Tahoma" w:cs="Tahoma"/>
                <w:b/>
                <w:sz w:val="32"/>
                <w:szCs w:val="32"/>
                <w:lang w:val="el-GR"/>
              </w:rPr>
              <w:t>ΤΗΛΕΦΩΝΟ</w:t>
            </w:r>
          </w:p>
        </w:tc>
        <w:tc>
          <w:tcPr>
            <w:tcW w:w="7371" w:type="dxa"/>
          </w:tcPr>
          <w:p w14:paraId="36D22ECD" w14:textId="77777777" w:rsidR="00EC3A36" w:rsidRPr="00B54F61" w:rsidRDefault="00EC3A36" w:rsidP="00436B55">
            <w:pPr>
              <w:jc w:val="both"/>
              <w:rPr>
                <w:rFonts w:ascii="Tahoma" w:hAnsi="Tahoma" w:cs="Tahoma"/>
                <w:b/>
                <w:sz w:val="32"/>
                <w:szCs w:val="32"/>
                <w:u w:val="single"/>
                <w:lang w:val="el-GR"/>
              </w:rPr>
            </w:pPr>
          </w:p>
        </w:tc>
      </w:tr>
    </w:tbl>
    <w:p w14:paraId="7B2A7002" w14:textId="2DF2C299" w:rsidR="00436B55" w:rsidRDefault="00436B55" w:rsidP="00436B55">
      <w:pPr>
        <w:jc w:val="both"/>
        <w:rPr>
          <w:rFonts w:ascii="Tahoma" w:hAnsi="Tahoma" w:cs="Tahoma"/>
          <w:sz w:val="32"/>
          <w:szCs w:val="32"/>
          <w:u w:val="single"/>
          <w:lang w:val="el-GR"/>
        </w:rPr>
      </w:pPr>
    </w:p>
    <w:p w14:paraId="2617E601" w14:textId="24AE060A" w:rsidR="00436B55" w:rsidRPr="003206D2" w:rsidRDefault="00424F36" w:rsidP="00F070C0">
      <w:pPr>
        <w:jc w:val="center"/>
        <w:rPr>
          <w:rFonts w:ascii="Tahoma" w:hAnsi="Tahoma" w:cs="Tahoma"/>
          <w:b/>
          <w:sz w:val="32"/>
          <w:szCs w:val="32"/>
          <w:u w:val="single"/>
          <w:lang w:val="el-GR"/>
        </w:rPr>
      </w:pPr>
      <w:r>
        <w:rPr>
          <w:rFonts w:ascii="Tahoma" w:hAnsi="Tahoma" w:cs="Tahoma"/>
          <w:b/>
          <w:sz w:val="32"/>
          <w:szCs w:val="32"/>
          <w:u w:val="single"/>
          <w:lang w:val="el-GR"/>
        </w:rPr>
        <w:t>ΕΞ</w:t>
      </w:r>
      <w:r w:rsidR="003206D2">
        <w:rPr>
          <w:rFonts w:ascii="Tahoma" w:hAnsi="Tahoma" w:cs="Tahoma"/>
          <w:b/>
          <w:sz w:val="32"/>
          <w:szCs w:val="32"/>
          <w:u w:val="single"/>
          <w:lang w:val="el-GR"/>
        </w:rPr>
        <w:t>ΕΤΑΣΤΙΚΗ</w:t>
      </w:r>
      <w:r w:rsidR="00F070C0">
        <w:rPr>
          <w:rFonts w:ascii="Tahoma" w:hAnsi="Tahoma" w:cs="Tahoma"/>
          <w:b/>
          <w:sz w:val="32"/>
          <w:szCs w:val="32"/>
          <w:u w:val="single"/>
          <w:lang w:val="el-GR"/>
        </w:rPr>
        <w:t xml:space="preserve"> ΙΑΝΟΥΑΡΙΟΥ-ΦΕΒΡΟΥΑΡΙΟΥ</w:t>
      </w:r>
      <w:r w:rsidR="003206D2">
        <w:rPr>
          <w:rFonts w:ascii="Tahoma" w:hAnsi="Tahoma" w:cs="Tahoma"/>
          <w:b/>
          <w:sz w:val="32"/>
          <w:szCs w:val="32"/>
          <w:u w:val="single"/>
          <w:lang w:val="el-GR"/>
        </w:rPr>
        <w:t xml:space="preserve"> 2020</w:t>
      </w:r>
      <w:r w:rsidR="000A5D98">
        <w:rPr>
          <w:rFonts w:ascii="Tahoma" w:hAnsi="Tahoma" w:cs="Tahoma"/>
          <w:b/>
          <w:sz w:val="32"/>
          <w:szCs w:val="32"/>
          <w:u w:val="single"/>
          <w:lang w:val="el-GR"/>
        </w:rPr>
        <w:t>-20</w:t>
      </w:r>
      <w:r w:rsidR="003206D2">
        <w:rPr>
          <w:rFonts w:ascii="Tahoma" w:hAnsi="Tahoma" w:cs="Tahoma"/>
          <w:b/>
          <w:sz w:val="32"/>
          <w:szCs w:val="32"/>
          <w:u w:val="single"/>
        </w:rPr>
        <w:t>2</w:t>
      </w:r>
      <w:r w:rsidR="003206D2">
        <w:rPr>
          <w:rFonts w:ascii="Tahoma" w:hAnsi="Tahoma" w:cs="Tahoma"/>
          <w:b/>
          <w:sz w:val="32"/>
          <w:szCs w:val="32"/>
          <w:u w:val="single"/>
          <w:lang w:val="el-GR"/>
        </w:rPr>
        <w:t>1</w:t>
      </w:r>
    </w:p>
    <w:p w14:paraId="7DDF6FC7" w14:textId="77777777" w:rsidR="008D0498" w:rsidRPr="00EC3A36" w:rsidRDefault="00436B55" w:rsidP="00436B55">
      <w:pPr>
        <w:jc w:val="both"/>
        <w:rPr>
          <w:rFonts w:ascii="Tahoma" w:hAnsi="Tahoma" w:cs="Tahoma"/>
          <w:sz w:val="28"/>
          <w:szCs w:val="28"/>
          <w:lang w:val="el-GR"/>
        </w:rPr>
      </w:pPr>
      <w:r w:rsidRPr="00EC3A36">
        <w:rPr>
          <w:rFonts w:ascii="Tahoma" w:hAnsi="Tahoma" w:cs="Tahoma"/>
          <w:sz w:val="28"/>
          <w:szCs w:val="28"/>
          <w:lang w:val="el-GR"/>
        </w:rPr>
        <w:t>Αιτούμαι επανεξέταση για τη βελτίωση βαθμολογίας στα ακόλουθα μαθήματα: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92"/>
        <w:gridCol w:w="6662"/>
        <w:gridCol w:w="2410"/>
      </w:tblGrid>
      <w:tr w:rsidR="008D0498" w14:paraId="137BA34A" w14:textId="77777777" w:rsidTr="00C36D5D">
        <w:tc>
          <w:tcPr>
            <w:tcW w:w="392" w:type="dxa"/>
          </w:tcPr>
          <w:p w14:paraId="7FD02711" w14:textId="77777777" w:rsidR="008D0498" w:rsidRPr="00EC3A36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  <w:lang w:val="el-GR"/>
              </w:rPr>
            </w:pPr>
          </w:p>
        </w:tc>
        <w:tc>
          <w:tcPr>
            <w:tcW w:w="6662" w:type="dxa"/>
          </w:tcPr>
          <w:p w14:paraId="6F77A817" w14:textId="77777777" w:rsidR="008D0498" w:rsidRPr="00EC3A36" w:rsidRDefault="008D0498" w:rsidP="008D0498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l-GR"/>
              </w:rPr>
            </w:pPr>
            <w:r w:rsidRPr="00EC3A36">
              <w:rPr>
                <w:rFonts w:ascii="Tahoma" w:hAnsi="Tahoma" w:cs="Tahoma"/>
                <w:b/>
                <w:sz w:val="32"/>
                <w:szCs w:val="32"/>
                <w:lang w:val="el-GR"/>
              </w:rPr>
              <w:t>ΠΕΡΙΓΡΑΦΗ ΜΑΘΗΜΑΤΟΣ</w:t>
            </w:r>
          </w:p>
        </w:tc>
        <w:tc>
          <w:tcPr>
            <w:tcW w:w="2410" w:type="dxa"/>
          </w:tcPr>
          <w:p w14:paraId="5C78705E" w14:textId="77777777" w:rsidR="008D0498" w:rsidRPr="00EC3A36" w:rsidRDefault="008D0498" w:rsidP="008D0498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l-GR"/>
              </w:rPr>
            </w:pPr>
            <w:r w:rsidRPr="00EC3A36">
              <w:rPr>
                <w:rFonts w:ascii="Tahoma" w:hAnsi="Tahoma" w:cs="Tahoma"/>
                <w:b/>
                <w:sz w:val="32"/>
                <w:szCs w:val="32"/>
                <w:lang w:val="el-GR"/>
              </w:rPr>
              <w:t>ΚΩΔΙΚΟΣ ΜΑΘΗΜΑΤΟΣ</w:t>
            </w:r>
          </w:p>
        </w:tc>
      </w:tr>
      <w:tr w:rsidR="008D0498" w14:paraId="1F65BB7D" w14:textId="77777777" w:rsidTr="00C36D5D">
        <w:tc>
          <w:tcPr>
            <w:tcW w:w="392" w:type="dxa"/>
          </w:tcPr>
          <w:p w14:paraId="0933F8E5" w14:textId="77777777"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</w:t>
            </w:r>
          </w:p>
        </w:tc>
        <w:tc>
          <w:tcPr>
            <w:tcW w:w="6662" w:type="dxa"/>
          </w:tcPr>
          <w:p w14:paraId="29E026B6" w14:textId="77777777"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739CC77" w14:textId="77777777"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8D0498" w14:paraId="6FB459A4" w14:textId="77777777" w:rsidTr="00C36D5D">
        <w:tc>
          <w:tcPr>
            <w:tcW w:w="392" w:type="dxa"/>
          </w:tcPr>
          <w:p w14:paraId="1CD65E1D" w14:textId="77777777"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2</w:t>
            </w:r>
          </w:p>
        </w:tc>
        <w:tc>
          <w:tcPr>
            <w:tcW w:w="6662" w:type="dxa"/>
          </w:tcPr>
          <w:p w14:paraId="66E53EBF" w14:textId="77777777"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410" w:type="dxa"/>
          </w:tcPr>
          <w:p w14:paraId="03A518C8" w14:textId="77777777"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8D0498" w14:paraId="68BDA872" w14:textId="77777777" w:rsidTr="00C36D5D">
        <w:tc>
          <w:tcPr>
            <w:tcW w:w="392" w:type="dxa"/>
          </w:tcPr>
          <w:p w14:paraId="74DFD020" w14:textId="77777777"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3</w:t>
            </w:r>
          </w:p>
        </w:tc>
        <w:tc>
          <w:tcPr>
            <w:tcW w:w="6662" w:type="dxa"/>
          </w:tcPr>
          <w:p w14:paraId="49405D07" w14:textId="77777777"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53DA3B1" w14:textId="77777777"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8D0498" w14:paraId="3C8E8554" w14:textId="77777777" w:rsidTr="00C36D5D">
        <w:tc>
          <w:tcPr>
            <w:tcW w:w="392" w:type="dxa"/>
          </w:tcPr>
          <w:p w14:paraId="4EF413E0" w14:textId="77777777"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4</w:t>
            </w:r>
          </w:p>
        </w:tc>
        <w:tc>
          <w:tcPr>
            <w:tcW w:w="6662" w:type="dxa"/>
          </w:tcPr>
          <w:p w14:paraId="04AB58E3" w14:textId="77777777"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C7DAE25" w14:textId="77777777"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8D0498" w14:paraId="28248D5D" w14:textId="77777777" w:rsidTr="00C36D5D">
        <w:tc>
          <w:tcPr>
            <w:tcW w:w="392" w:type="dxa"/>
          </w:tcPr>
          <w:p w14:paraId="429DB0B9" w14:textId="77777777"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5</w:t>
            </w:r>
          </w:p>
        </w:tc>
        <w:tc>
          <w:tcPr>
            <w:tcW w:w="6662" w:type="dxa"/>
          </w:tcPr>
          <w:p w14:paraId="36916E71" w14:textId="77777777"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410" w:type="dxa"/>
          </w:tcPr>
          <w:p w14:paraId="0446B89A" w14:textId="77777777"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8D0498" w14:paraId="287429F2" w14:textId="77777777" w:rsidTr="00C36D5D">
        <w:tc>
          <w:tcPr>
            <w:tcW w:w="392" w:type="dxa"/>
          </w:tcPr>
          <w:p w14:paraId="1D500314" w14:textId="77777777"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6</w:t>
            </w:r>
          </w:p>
        </w:tc>
        <w:tc>
          <w:tcPr>
            <w:tcW w:w="6662" w:type="dxa"/>
          </w:tcPr>
          <w:p w14:paraId="2192C506" w14:textId="77777777"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69D37D8" w14:textId="77777777"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8D0498" w14:paraId="24ADD212" w14:textId="77777777" w:rsidTr="00C36D5D">
        <w:tc>
          <w:tcPr>
            <w:tcW w:w="392" w:type="dxa"/>
          </w:tcPr>
          <w:p w14:paraId="0B79DF8A" w14:textId="77777777"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7</w:t>
            </w:r>
          </w:p>
        </w:tc>
        <w:tc>
          <w:tcPr>
            <w:tcW w:w="6662" w:type="dxa"/>
          </w:tcPr>
          <w:p w14:paraId="5D817491" w14:textId="77777777"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A61CACC" w14:textId="77777777"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8D0498" w14:paraId="6C847C60" w14:textId="77777777" w:rsidTr="00C36D5D">
        <w:tc>
          <w:tcPr>
            <w:tcW w:w="392" w:type="dxa"/>
          </w:tcPr>
          <w:p w14:paraId="3B60CDD6" w14:textId="77777777"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8</w:t>
            </w:r>
          </w:p>
        </w:tc>
        <w:tc>
          <w:tcPr>
            <w:tcW w:w="6662" w:type="dxa"/>
          </w:tcPr>
          <w:p w14:paraId="0BC567A8" w14:textId="77777777"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F265480" w14:textId="77777777"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31A472D3" w14:textId="77777777" w:rsidR="00436B55" w:rsidRPr="009D7D26" w:rsidRDefault="00436B55" w:rsidP="00436B55">
      <w:pPr>
        <w:jc w:val="both"/>
        <w:rPr>
          <w:rFonts w:ascii="Tahoma" w:hAnsi="Tahoma" w:cs="Tahoma"/>
          <w:b/>
          <w:sz w:val="32"/>
          <w:szCs w:val="32"/>
          <w:lang w:val="el-GR"/>
        </w:rPr>
      </w:pPr>
    </w:p>
    <w:p w14:paraId="0CD5DD8D" w14:textId="77777777" w:rsidR="00EC3A36" w:rsidRPr="009D7D26" w:rsidRDefault="00EC3A36" w:rsidP="00436B55">
      <w:pPr>
        <w:jc w:val="both"/>
        <w:rPr>
          <w:rFonts w:ascii="Tahoma" w:hAnsi="Tahoma" w:cs="Tahoma"/>
          <w:b/>
          <w:sz w:val="32"/>
          <w:szCs w:val="32"/>
          <w:lang w:val="el-GR"/>
        </w:rPr>
      </w:pPr>
      <w:r w:rsidRPr="009D7D26">
        <w:rPr>
          <w:rFonts w:ascii="Tahoma" w:hAnsi="Tahoma" w:cs="Tahoma"/>
          <w:b/>
          <w:sz w:val="32"/>
          <w:szCs w:val="32"/>
          <w:lang w:val="el-GR"/>
        </w:rPr>
        <w:tab/>
      </w:r>
      <w:r w:rsidRPr="009D7D26">
        <w:rPr>
          <w:rFonts w:ascii="Tahoma" w:hAnsi="Tahoma" w:cs="Tahoma"/>
          <w:b/>
          <w:sz w:val="32"/>
          <w:szCs w:val="32"/>
          <w:lang w:val="el-GR"/>
        </w:rPr>
        <w:tab/>
      </w:r>
      <w:r w:rsidRPr="009D7D26">
        <w:rPr>
          <w:rFonts w:ascii="Tahoma" w:hAnsi="Tahoma" w:cs="Tahoma"/>
          <w:b/>
          <w:sz w:val="32"/>
          <w:szCs w:val="32"/>
          <w:lang w:val="el-GR"/>
        </w:rPr>
        <w:tab/>
      </w:r>
      <w:r w:rsidRPr="009D7D26">
        <w:rPr>
          <w:rFonts w:ascii="Tahoma" w:hAnsi="Tahoma" w:cs="Tahoma"/>
          <w:b/>
          <w:sz w:val="32"/>
          <w:szCs w:val="32"/>
          <w:lang w:val="el-GR"/>
        </w:rPr>
        <w:tab/>
      </w:r>
      <w:r w:rsidRPr="009D7D26">
        <w:rPr>
          <w:rFonts w:ascii="Tahoma" w:hAnsi="Tahoma" w:cs="Tahoma"/>
          <w:b/>
          <w:sz w:val="32"/>
          <w:szCs w:val="32"/>
          <w:lang w:val="el-GR"/>
        </w:rPr>
        <w:tab/>
      </w:r>
      <w:r w:rsidRPr="009D7D26">
        <w:rPr>
          <w:rFonts w:ascii="Tahoma" w:hAnsi="Tahoma" w:cs="Tahoma"/>
          <w:b/>
          <w:sz w:val="32"/>
          <w:szCs w:val="32"/>
          <w:lang w:val="el-GR"/>
        </w:rPr>
        <w:tab/>
      </w:r>
      <w:r w:rsidRPr="009D7D26">
        <w:rPr>
          <w:rFonts w:ascii="Tahoma" w:hAnsi="Tahoma" w:cs="Tahoma"/>
          <w:b/>
          <w:sz w:val="32"/>
          <w:szCs w:val="32"/>
          <w:lang w:val="el-GR"/>
        </w:rPr>
        <w:tab/>
        <w:t>Ο/Η Αιτών/Αιτούσα</w:t>
      </w:r>
    </w:p>
    <w:p w14:paraId="03A115FC" w14:textId="77777777" w:rsidR="00EC3A36" w:rsidRDefault="00EC3A36" w:rsidP="00436B55">
      <w:pPr>
        <w:jc w:val="both"/>
        <w:rPr>
          <w:rFonts w:ascii="Tahoma" w:hAnsi="Tahoma" w:cs="Tahoma"/>
          <w:sz w:val="32"/>
          <w:szCs w:val="32"/>
          <w:lang w:val="el-GR"/>
        </w:rPr>
      </w:pPr>
      <w:r>
        <w:rPr>
          <w:rFonts w:ascii="Tahoma" w:hAnsi="Tahoma" w:cs="Tahoma"/>
          <w:sz w:val="32"/>
          <w:szCs w:val="32"/>
          <w:lang w:val="el-GR"/>
        </w:rPr>
        <w:tab/>
      </w:r>
      <w:r>
        <w:rPr>
          <w:rFonts w:ascii="Tahoma" w:hAnsi="Tahoma" w:cs="Tahoma"/>
          <w:sz w:val="32"/>
          <w:szCs w:val="32"/>
          <w:lang w:val="el-GR"/>
        </w:rPr>
        <w:tab/>
      </w:r>
      <w:r>
        <w:rPr>
          <w:rFonts w:ascii="Tahoma" w:hAnsi="Tahoma" w:cs="Tahoma"/>
          <w:sz w:val="32"/>
          <w:szCs w:val="32"/>
          <w:lang w:val="el-GR"/>
        </w:rPr>
        <w:tab/>
      </w:r>
      <w:r>
        <w:rPr>
          <w:rFonts w:ascii="Tahoma" w:hAnsi="Tahoma" w:cs="Tahoma"/>
          <w:sz w:val="32"/>
          <w:szCs w:val="32"/>
          <w:lang w:val="el-GR"/>
        </w:rPr>
        <w:tab/>
      </w:r>
      <w:r>
        <w:rPr>
          <w:rFonts w:ascii="Tahoma" w:hAnsi="Tahoma" w:cs="Tahoma"/>
          <w:sz w:val="32"/>
          <w:szCs w:val="32"/>
          <w:lang w:val="el-GR"/>
        </w:rPr>
        <w:tab/>
      </w:r>
      <w:r>
        <w:rPr>
          <w:rFonts w:ascii="Tahoma" w:hAnsi="Tahoma" w:cs="Tahoma"/>
          <w:sz w:val="32"/>
          <w:szCs w:val="32"/>
          <w:lang w:val="el-GR"/>
        </w:rPr>
        <w:tab/>
      </w:r>
      <w:r>
        <w:rPr>
          <w:rFonts w:ascii="Tahoma" w:hAnsi="Tahoma" w:cs="Tahoma"/>
          <w:sz w:val="32"/>
          <w:szCs w:val="32"/>
          <w:lang w:val="el-GR"/>
        </w:rPr>
        <w:tab/>
        <w:t>……………………………</w:t>
      </w:r>
      <w:r w:rsidR="009D7D26">
        <w:rPr>
          <w:rFonts w:ascii="Tahoma" w:hAnsi="Tahoma" w:cs="Tahoma"/>
          <w:sz w:val="32"/>
          <w:szCs w:val="32"/>
          <w:lang w:val="el-GR"/>
        </w:rPr>
        <w:t>…..</w:t>
      </w:r>
    </w:p>
    <w:p w14:paraId="55D51B05" w14:textId="77777777" w:rsidR="00EC3A36" w:rsidRPr="00436B55" w:rsidRDefault="00EC3A36" w:rsidP="00436B55">
      <w:pPr>
        <w:jc w:val="both"/>
        <w:rPr>
          <w:rFonts w:ascii="Tahoma" w:hAnsi="Tahoma" w:cs="Tahoma"/>
          <w:sz w:val="32"/>
          <w:szCs w:val="32"/>
          <w:lang w:val="el-GR"/>
        </w:rPr>
      </w:pPr>
      <w:r w:rsidRPr="009D7D26">
        <w:rPr>
          <w:rFonts w:ascii="Tahoma" w:hAnsi="Tahoma" w:cs="Tahoma"/>
          <w:b/>
          <w:sz w:val="32"/>
          <w:szCs w:val="32"/>
          <w:lang w:val="el-GR"/>
        </w:rPr>
        <w:t>Αθήνα,</w:t>
      </w:r>
      <w:r>
        <w:rPr>
          <w:rFonts w:ascii="Tahoma" w:hAnsi="Tahoma" w:cs="Tahoma"/>
          <w:sz w:val="32"/>
          <w:szCs w:val="32"/>
          <w:lang w:val="el-GR"/>
        </w:rPr>
        <w:t xml:space="preserve"> ………………………</w:t>
      </w:r>
    </w:p>
    <w:sectPr w:rsidR="00EC3A36" w:rsidRPr="00436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B55"/>
    <w:rsid w:val="00062884"/>
    <w:rsid w:val="000A5D98"/>
    <w:rsid w:val="003206D2"/>
    <w:rsid w:val="00424F36"/>
    <w:rsid w:val="00436B55"/>
    <w:rsid w:val="00550D6B"/>
    <w:rsid w:val="00701A53"/>
    <w:rsid w:val="007E0914"/>
    <w:rsid w:val="008D0498"/>
    <w:rsid w:val="009D7D26"/>
    <w:rsid w:val="00B54F61"/>
    <w:rsid w:val="00C042E1"/>
    <w:rsid w:val="00C36D5D"/>
    <w:rsid w:val="00C57F20"/>
    <w:rsid w:val="00CA0743"/>
    <w:rsid w:val="00EC3A36"/>
    <w:rsid w:val="00F070C0"/>
    <w:rsid w:val="00FA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B6336"/>
  <w15:docId w15:val="{8334338B-F54B-A448-869F-472AC514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Katerina Fotou</cp:lastModifiedBy>
  <cp:revision>19</cp:revision>
  <dcterms:created xsi:type="dcterms:W3CDTF">2018-03-20T19:37:00Z</dcterms:created>
  <dcterms:modified xsi:type="dcterms:W3CDTF">2020-12-30T10:18:00Z</dcterms:modified>
</cp:coreProperties>
</file>